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E5BE" w14:textId="0697222C" w:rsidR="00AE4D9D" w:rsidRPr="005C7F29" w:rsidRDefault="00977BA4" w:rsidP="008C5300">
      <w:pPr>
        <w:jc w:val="center"/>
        <w:rPr>
          <w:b/>
          <w:color w:val="603A14" w:themeColor="accent6" w:themeShade="80"/>
          <w:sz w:val="40"/>
        </w:rPr>
      </w:pPr>
      <w:r w:rsidRPr="005C7F29">
        <w:rPr>
          <w:b/>
          <w:color w:val="603A14" w:themeColor="accent6" w:themeShade="80"/>
          <w:sz w:val="40"/>
        </w:rPr>
        <w:t>Štítek s povinnými údaji dle nařízení CLP</w:t>
      </w:r>
      <w:r w:rsidR="003F0B85" w:rsidRPr="005C7F29">
        <w:rPr>
          <w:b/>
          <w:color w:val="603A14" w:themeColor="accent6" w:themeShade="80"/>
          <w:sz w:val="40"/>
        </w:rPr>
        <w:t xml:space="preserve"> 1272/2008/EC </w:t>
      </w:r>
    </w:p>
    <w:p w14:paraId="65F76F7B" w14:textId="77777777" w:rsidR="00AE4D9D" w:rsidRDefault="00AE4D9D" w:rsidP="00AE4D9D"/>
    <w:tbl>
      <w:tblPr>
        <w:tblStyle w:val="Mkatabulky"/>
        <w:tblW w:w="0" w:type="auto"/>
        <w:jc w:val="center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C5300" w:rsidRPr="006335EB" w14:paraId="2997BC22" w14:textId="77777777" w:rsidTr="00AA458A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603A14" w:themeColor="accent6" w:themeShade="80"/>
            </w:tcBorders>
          </w:tcPr>
          <w:p w14:paraId="04C03FDA" w14:textId="77777777" w:rsidR="00ED1647" w:rsidRDefault="00ED1647" w:rsidP="006335EB">
            <w:pPr>
              <w:jc w:val="center"/>
              <w:rPr>
                <w:b/>
                <w:bCs/>
                <w:sz w:val="28"/>
                <w:szCs w:val="28"/>
              </w:rPr>
            </w:pPr>
            <w:r w:rsidRPr="00ED1647">
              <w:rPr>
                <w:b/>
                <w:bCs/>
                <w:sz w:val="28"/>
                <w:szCs w:val="28"/>
              </w:rPr>
              <w:t xml:space="preserve">Pisoárové sítko voňavé ERB fialové </w:t>
            </w:r>
          </w:p>
          <w:p w14:paraId="22883827" w14:textId="77777777" w:rsidR="00193F47" w:rsidRDefault="00193F47" w:rsidP="006335EB">
            <w:pPr>
              <w:jc w:val="center"/>
              <w:rPr>
                <w:b/>
                <w:bCs/>
                <w:sz w:val="28"/>
                <w:szCs w:val="28"/>
              </w:rPr>
            </w:pPr>
            <w:r w:rsidRPr="00193F47">
              <w:rPr>
                <w:b/>
                <w:bCs/>
                <w:sz w:val="28"/>
                <w:szCs w:val="28"/>
              </w:rPr>
              <w:t xml:space="preserve">Pisoárové </w:t>
            </w:r>
            <w:proofErr w:type="spellStart"/>
            <w:r w:rsidRPr="00193F47">
              <w:rPr>
                <w:b/>
                <w:bCs/>
                <w:sz w:val="28"/>
                <w:szCs w:val="28"/>
              </w:rPr>
              <w:t>sitko</w:t>
            </w:r>
            <w:proofErr w:type="spellEnd"/>
            <w:r w:rsidRPr="00193F47">
              <w:rPr>
                <w:b/>
                <w:bCs/>
                <w:sz w:val="28"/>
                <w:szCs w:val="28"/>
              </w:rPr>
              <w:t xml:space="preserve"> voňavé ERB fialové </w:t>
            </w:r>
          </w:p>
          <w:p w14:paraId="25D5FC49" w14:textId="77777777" w:rsidR="0069785F" w:rsidRDefault="0069785F" w:rsidP="006335E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785F">
              <w:rPr>
                <w:b/>
                <w:bCs/>
                <w:sz w:val="28"/>
                <w:szCs w:val="28"/>
              </w:rPr>
              <w:t>Urinal</w:t>
            </w:r>
            <w:proofErr w:type="spellEnd"/>
            <w:r w:rsidRPr="006978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85F">
              <w:rPr>
                <w:b/>
                <w:bCs/>
                <w:sz w:val="28"/>
                <w:szCs w:val="28"/>
              </w:rPr>
              <w:t>Deodorizer</w:t>
            </w:r>
            <w:proofErr w:type="spellEnd"/>
            <w:r w:rsidRPr="006978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85F">
              <w:rPr>
                <w:b/>
                <w:bCs/>
                <w:sz w:val="28"/>
                <w:szCs w:val="28"/>
              </w:rPr>
              <w:t>Screen</w:t>
            </w:r>
            <w:proofErr w:type="spellEnd"/>
            <w:r w:rsidRPr="006978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785F">
              <w:rPr>
                <w:b/>
                <w:bCs/>
                <w:sz w:val="28"/>
                <w:szCs w:val="28"/>
              </w:rPr>
              <w:t>Wave</w:t>
            </w:r>
            <w:proofErr w:type="spellEnd"/>
            <w:r w:rsidRPr="0069785F">
              <w:rPr>
                <w:b/>
                <w:bCs/>
                <w:sz w:val="28"/>
                <w:szCs w:val="28"/>
              </w:rPr>
              <w:t xml:space="preserve"> ERB </w:t>
            </w:r>
            <w:proofErr w:type="spellStart"/>
            <w:r w:rsidRPr="0069785F">
              <w:rPr>
                <w:b/>
                <w:bCs/>
                <w:sz w:val="28"/>
                <w:szCs w:val="28"/>
              </w:rPr>
              <w:t>purple</w:t>
            </w:r>
            <w:proofErr w:type="spellEnd"/>
            <w:r w:rsidRPr="0069785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07CAA22" w14:textId="2A9AD087" w:rsidR="007F07D5" w:rsidRPr="006335EB" w:rsidRDefault="003D7C0B" w:rsidP="006335EB">
            <w:pPr>
              <w:jc w:val="center"/>
            </w:pPr>
            <w:r w:rsidRPr="006335EB">
              <w:rPr>
                <w:b/>
                <w:bCs/>
              </w:rPr>
              <w:t xml:space="preserve">UFI: </w:t>
            </w:r>
            <w:r w:rsidR="00AA458A" w:rsidRPr="00AA458A">
              <w:rPr>
                <w:b/>
                <w:bCs/>
              </w:rPr>
              <w:t>JE31-90FP-Q003-AJCU</w:t>
            </w:r>
          </w:p>
        </w:tc>
      </w:tr>
      <w:tr w:rsidR="00EE32EF" w:rsidRPr="006335EB" w14:paraId="765951FF" w14:textId="77777777" w:rsidTr="00ED4746">
        <w:trPr>
          <w:trHeight w:val="1967"/>
          <w:jc w:val="center"/>
        </w:trPr>
        <w:tc>
          <w:tcPr>
            <w:tcW w:w="3256" w:type="dxa"/>
            <w:tcBorders>
              <w:bottom w:val="nil"/>
              <w:right w:val="nil"/>
            </w:tcBorders>
          </w:tcPr>
          <w:p w14:paraId="51121C19" w14:textId="77777777" w:rsidR="004C6B84" w:rsidRPr="006335EB" w:rsidRDefault="004C6B84" w:rsidP="006335EB">
            <w:r w:rsidRPr="006335EB">
              <w:t xml:space="preserve">CORMEN s.r.o. </w:t>
            </w:r>
          </w:p>
          <w:p w14:paraId="3ECCC479" w14:textId="6021FAE8" w:rsidR="004C6B84" w:rsidRPr="006335EB" w:rsidRDefault="00217A42" w:rsidP="006335EB">
            <w:r w:rsidRPr="006335EB">
              <w:t xml:space="preserve">Věchnov </w:t>
            </w:r>
            <w:r w:rsidR="00A27356" w:rsidRPr="006335EB">
              <w:t>73</w:t>
            </w:r>
          </w:p>
          <w:p w14:paraId="509A242E" w14:textId="74B53A57" w:rsidR="004C6B84" w:rsidRPr="006335EB" w:rsidRDefault="004C6B84" w:rsidP="006335EB">
            <w:r w:rsidRPr="006335EB">
              <w:t xml:space="preserve">593 01 </w:t>
            </w:r>
          </w:p>
          <w:p w14:paraId="446AEAD4" w14:textId="77777777" w:rsidR="004C6B84" w:rsidRPr="006335EB" w:rsidRDefault="004C6B84" w:rsidP="006335EB">
            <w:r w:rsidRPr="006335EB">
              <w:t>Česká republika</w:t>
            </w:r>
          </w:p>
          <w:p w14:paraId="54BF92FE" w14:textId="77777777" w:rsidR="004C6B84" w:rsidRPr="006335EB" w:rsidRDefault="004C6B84" w:rsidP="006335EB">
            <w:r w:rsidRPr="006335EB">
              <w:t xml:space="preserve">Tel.: +420 566 550 961 </w:t>
            </w:r>
          </w:p>
          <w:p w14:paraId="5476FB28" w14:textId="77777777" w:rsidR="004C6B84" w:rsidRPr="006335EB" w:rsidRDefault="004C6B84" w:rsidP="006335EB">
            <w:r w:rsidRPr="006335EB">
              <w:t xml:space="preserve">Fax: +420 566 551 822 </w:t>
            </w:r>
          </w:p>
          <w:p w14:paraId="19FAAE47" w14:textId="35C44DCD" w:rsidR="00291609" w:rsidRPr="006335EB" w:rsidRDefault="004C6B84" w:rsidP="006335EB">
            <w:r w:rsidRPr="006335EB">
              <w:t>info@cormen.cz</w:t>
            </w:r>
          </w:p>
          <w:p w14:paraId="021A4F19" w14:textId="26B575D5" w:rsidR="003E37EF" w:rsidRPr="006335EB" w:rsidRDefault="003E37EF" w:rsidP="006335EB"/>
        </w:tc>
        <w:tc>
          <w:tcPr>
            <w:tcW w:w="5806" w:type="dxa"/>
            <w:tcBorders>
              <w:left w:val="nil"/>
              <w:bottom w:val="nil"/>
            </w:tcBorders>
          </w:tcPr>
          <w:p w14:paraId="46593538" w14:textId="77777777" w:rsidR="00EE32EF" w:rsidRPr="006335EB" w:rsidRDefault="00EE32EF" w:rsidP="006335EB"/>
          <w:p w14:paraId="675B7598" w14:textId="5CFCB127" w:rsidR="00291609" w:rsidRPr="006335EB" w:rsidRDefault="007D68F7" w:rsidP="00A53225">
            <w:pPr>
              <w:ind w:left="3540"/>
            </w:pPr>
            <w:r w:rsidRPr="006335EB">
              <w:t xml:space="preserve">   </w:t>
            </w:r>
            <w:r w:rsidR="00291609" w:rsidRPr="006335EB">
              <w:rPr>
                <w:noProof/>
                <w:lang w:eastAsia="cs-CZ"/>
              </w:rPr>
              <w:drawing>
                <wp:inline distT="0" distB="0" distL="0" distR="0" wp14:anchorId="076A93BD" wp14:editId="1EB27A8D">
                  <wp:extent cx="1080000" cy="1080000"/>
                  <wp:effectExtent l="0" t="0" r="635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07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038D" w:rsidRPr="006335EB">
              <w:t xml:space="preserve"> </w:t>
            </w:r>
          </w:p>
          <w:p w14:paraId="38DFA212" w14:textId="082E1730" w:rsidR="00EE32EF" w:rsidRPr="006335EB" w:rsidRDefault="00EE32EF" w:rsidP="006335EB"/>
        </w:tc>
      </w:tr>
      <w:tr w:rsidR="007D68F7" w:rsidRPr="006335EB" w14:paraId="26473C7A" w14:textId="77777777" w:rsidTr="005E1B8C">
        <w:trPr>
          <w:trHeight w:val="2405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3AA28F5A" w14:textId="2E0F59F5" w:rsidR="007D68F7" w:rsidRDefault="007D68F7" w:rsidP="006335EB">
            <w:pPr>
              <w:rPr>
                <w:b/>
                <w:bCs/>
              </w:rPr>
            </w:pPr>
            <w:r w:rsidRPr="006335EB">
              <w:rPr>
                <w:b/>
                <w:bCs/>
              </w:rPr>
              <w:t>CZ</w:t>
            </w:r>
            <w:r w:rsidR="00637497" w:rsidRPr="006335EB">
              <w:rPr>
                <w:b/>
                <w:bCs/>
              </w:rPr>
              <w:t xml:space="preserve"> - </w:t>
            </w:r>
            <w:r w:rsidR="00ED1647" w:rsidRPr="00ED1647">
              <w:rPr>
                <w:b/>
                <w:bCs/>
              </w:rPr>
              <w:t>Pisoárové sítko voňavé ERB fialové</w:t>
            </w:r>
          </w:p>
          <w:p w14:paraId="40C03A14" w14:textId="3A0F2D1C" w:rsidR="00BA34FF" w:rsidRPr="00BA34FF" w:rsidRDefault="00BA34FF" w:rsidP="00BA34FF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Návod k použití: Vložte do pisoáru. </w:t>
            </w:r>
          </w:p>
          <w:p w14:paraId="096235AF" w14:textId="473C62D4" w:rsidR="007D68F7" w:rsidRPr="00B15219" w:rsidRDefault="00E2562B" w:rsidP="00B15219">
            <w:pPr>
              <w:rPr>
                <w:b/>
                <w:bCs/>
              </w:rPr>
            </w:pPr>
            <w:r w:rsidRPr="00B15219">
              <w:rPr>
                <w:b/>
                <w:bCs/>
              </w:rPr>
              <w:t>Varování</w:t>
            </w:r>
          </w:p>
          <w:p w14:paraId="2EF47BBC" w14:textId="586A0D7B" w:rsidR="00B23D43" w:rsidRDefault="00B23D43" w:rsidP="00B15219">
            <w:r w:rsidRPr="00B23D43">
              <w:t xml:space="preserve">Obsahuje </w:t>
            </w:r>
            <w:proofErr w:type="spellStart"/>
            <w:r w:rsidR="00233081" w:rsidRPr="00233081">
              <w:t>Linalool</w:t>
            </w:r>
            <w:proofErr w:type="spellEnd"/>
            <w:r w:rsidR="00233081" w:rsidRPr="00233081">
              <w:t>, Kumarin, (R)-</w:t>
            </w:r>
            <w:proofErr w:type="gramStart"/>
            <w:r w:rsidR="00233081" w:rsidRPr="00233081">
              <w:t>p-Mentha-1,8-dien</w:t>
            </w:r>
            <w:proofErr w:type="gramEnd"/>
            <w:r w:rsidR="00233081" w:rsidRPr="00233081">
              <w:t xml:space="preserve">, Eugenol, </w:t>
            </w:r>
            <w:proofErr w:type="spellStart"/>
            <w:r w:rsidR="00233081" w:rsidRPr="00233081">
              <w:t>Cinnamyl</w:t>
            </w:r>
            <w:proofErr w:type="spellEnd"/>
            <w:r w:rsidR="00233081" w:rsidRPr="00233081">
              <w:t xml:space="preserve"> alkohol, 4-terc-Butylcyklohexyl-acetát, Geraniol, Citral.</w:t>
            </w:r>
          </w:p>
          <w:p w14:paraId="6F0AD001" w14:textId="4ED859DF" w:rsidR="00D83245" w:rsidRDefault="00D83245" w:rsidP="003C15D3">
            <w:pPr>
              <w:jc w:val="both"/>
            </w:pPr>
            <w:r>
              <w:t>Může vyvolat alergickou kožní reakci.</w:t>
            </w:r>
            <w:r w:rsidR="00967558">
              <w:t xml:space="preserve"> </w:t>
            </w:r>
            <w:r w:rsidR="00A53225" w:rsidRPr="00A53225">
              <w:t>Škodlivý pro vodní organismy, s dlouhodobými účinky.</w:t>
            </w:r>
          </w:p>
          <w:p w14:paraId="2B1923E9" w14:textId="76B6DD16" w:rsidR="00F3132C" w:rsidRPr="006335EB" w:rsidRDefault="004D6DBE" w:rsidP="004D6DBE">
            <w:pPr>
              <w:jc w:val="both"/>
            </w:pPr>
            <w:r>
              <w:t>Uchovávejte mimo dosah dětí. Zabraňte uvolnění do životního prostředí. PŘI STYKU S KŮŽÍ: Omyjte velkým množstvím vody a mýdlem. Při podráždění kůže nebo vyrážce: Vyhledejte lékařskou pomoc/ošetření. Odstraňte obsah/obal předáním oprávněné osobě nebo předáním na sběrný dvůr do části nebezpečného odpadu</w:t>
            </w:r>
            <w:r w:rsidRPr="00BA34FF">
              <w:rPr>
                <w:b/>
              </w:rPr>
              <w:t>. Vyčištěný obal bez zbytkového obsahu výrobku odstraňte do tříděného odpadu.</w:t>
            </w:r>
          </w:p>
          <w:p w14:paraId="0EF07949" w14:textId="77777777" w:rsidR="00193F47" w:rsidRDefault="007D68F7" w:rsidP="00E5576C">
            <w:pPr>
              <w:spacing w:before="240"/>
              <w:rPr>
                <w:b/>
                <w:bCs/>
              </w:rPr>
            </w:pPr>
            <w:r w:rsidRPr="006335EB">
              <w:rPr>
                <w:b/>
                <w:bCs/>
              </w:rPr>
              <w:t>SK</w:t>
            </w:r>
            <w:r w:rsidR="00637497" w:rsidRPr="006335EB">
              <w:rPr>
                <w:b/>
                <w:bCs/>
              </w:rPr>
              <w:t xml:space="preserve"> - </w:t>
            </w:r>
            <w:r w:rsidR="00193F47" w:rsidRPr="00193F47">
              <w:rPr>
                <w:b/>
                <w:bCs/>
              </w:rPr>
              <w:t xml:space="preserve">Pisoárové </w:t>
            </w:r>
            <w:proofErr w:type="spellStart"/>
            <w:r w:rsidR="00193F47" w:rsidRPr="00193F47">
              <w:rPr>
                <w:b/>
                <w:bCs/>
              </w:rPr>
              <w:t>sitko</w:t>
            </w:r>
            <w:proofErr w:type="spellEnd"/>
            <w:r w:rsidR="00193F47" w:rsidRPr="00193F47">
              <w:rPr>
                <w:b/>
                <w:bCs/>
              </w:rPr>
              <w:t xml:space="preserve"> voňavé ERB fialové </w:t>
            </w:r>
          </w:p>
          <w:p w14:paraId="73426B01" w14:textId="4DC0F350" w:rsidR="00BA34FF" w:rsidRPr="00BA34FF" w:rsidRDefault="00BA34FF" w:rsidP="00BA34FF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Návod na použitie: Vložte do pisoáru.</w:t>
            </w:r>
          </w:p>
          <w:p w14:paraId="0D9D62C8" w14:textId="1804E5CC" w:rsidR="007D68F7" w:rsidRPr="00A80C74" w:rsidRDefault="00072311" w:rsidP="00A80C74">
            <w:pPr>
              <w:rPr>
                <w:b/>
                <w:bCs/>
              </w:rPr>
            </w:pPr>
            <w:r w:rsidRPr="00A80C74">
              <w:rPr>
                <w:b/>
                <w:bCs/>
              </w:rPr>
              <w:t>Pozor</w:t>
            </w:r>
          </w:p>
          <w:p w14:paraId="294620F6" w14:textId="658F7280" w:rsidR="00F50395" w:rsidRDefault="00F50395" w:rsidP="00A80C74">
            <w:r w:rsidRPr="00F50395">
              <w:t xml:space="preserve">Obsahuje </w:t>
            </w:r>
            <w:proofErr w:type="spellStart"/>
            <w:r w:rsidR="009B2BFD" w:rsidRPr="009B2BFD">
              <w:t>Linalool</w:t>
            </w:r>
            <w:proofErr w:type="spellEnd"/>
            <w:r w:rsidR="009B2BFD" w:rsidRPr="009B2BFD">
              <w:t xml:space="preserve">, </w:t>
            </w:r>
            <w:proofErr w:type="spellStart"/>
            <w:r w:rsidR="009B2BFD" w:rsidRPr="009B2BFD">
              <w:t>Kumarín</w:t>
            </w:r>
            <w:proofErr w:type="spellEnd"/>
            <w:r w:rsidR="009B2BFD" w:rsidRPr="009B2BFD">
              <w:t>, (R)-1-</w:t>
            </w:r>
            <w:proofErr w:type="gramStart"/>
            <w:r w:rsidR="009B2BFD" w:rsidRPr="009B2BFD">
              <w:t>Metyl-4-(1-metyletenyl</w:t>
            </w:r>
            <w:proofErr w:type="gramEnd"/>
            <w:r w:rsidR="009B2BFD" w:rsidRPr="009B2BFD">
              <w:t>)</w:t>
            </w:r>
            <w:proofErr w:type="spellStart"/>
            <w:r w:rsidR="009B2BFD" w:rsidRPr="009B2BFD">
              <w:t>cyklohexén</w:t>
            </w:r>
            <w:proofErr w:type="spellEnd"/>
            <w:r w:rsidR="009B2BFD" w:rsidRPr="009B2BFD">
              <w:t xml:space="preserve">, </w:t>
            </w:r>
            <w:proofErr w:type="spellStart"/>
            <w:r w:rsidR="009B2BFD" w:rsidRPr="009B2BFD">
              <w:t>Cinnamyl</w:t>
            </w:r>
            <w:proofErr w:type="spellEnd"/>
            <w:r w:rsidR="009B2BFD" w:rsidRPr="009B2BFD">
              <w:t xml:space="preserve"> alkohol, 4-terc-Butylcyklohexyl-acetát, Geraniol, Citrál.</w:t>
            </w:r>
          </w:p>
          <w:p w14:paraId="2C717A07" w14:textId="3937B5CC" w:rsidR="00E12EB9" w:rsidRDefault="00E12EB9" w:rsidP="003C15D3">
            <w:pPr>
              <w:jc w:val="both"/>
            </w:pPr>
            <w:proofErr w:type="spellStart"/>
            <w:r w:rsidRPr="00E12EB9">
              <w:t>Môže</w:t>
            </w:r>
            <w:proofErr w:type="spellEnd"/>
            <w:r w:rsidRPr="00E12EB9">
              <w:t xml:space="preserve"> </w:t>
            </w:r>
            <w:proofErr w:type="spellStart"/>
            <w:r w:rsidRPr="00E12EB9">
              <w:t>vyvolať</w:t>
            </w:r>
            <w:proofErr w:type="spellEnd"/>
            <w:r w:rsidRPr="00E12EB9">
              <w:t xml:space="preserve"> </w:t>
            </w:r>
            <w:proofErr w:type="spellStart"/>
            <w:r w:rsidRPr="00E12EB9">
              <w:t>alergickú</w:t>
            </w:r>
            <w:proofErr w:type="spellEnd"/>
            <w:r w:rsidRPr="00E12EB9">
              <w:t xml:space="preserve"> </w:t>
            </w:r>
            <w:proofErr w:type="spellStart"/>
            <w:r w:rsidRPr="00E12EB9">
              <w:t>kožnú</w:t>
            </w:r>
            <w:proofErr w:type="spellEnd"/>
            <w:r w:rsidRPr="00E12EB9">
              <w:t xml:space="preserve"> </w:t>
            </w:r>
            <w:proofErr w:type="spellStart"/>
            <w:r w:rsidRPr="00E12EB9">
              <w:t>reakciu</w:t>
            </w:r>
            <w:proofErr w:type="spellEnd"/>
            <w:r w:rsidRPr="00E12EB9">
              <w:t xml:space="preserve">. Toxický </w:t>
            </w:r>
            <w:proofErr w:type="spellStart"/>
            <w:r w:rsidRPr="00E12EB9">
              <w:t>pre</w:t>
            </w:r>
            <w:proofErr w:type="spellEnd"/>
            <w:r w:rsidRPr="00E12EB9">
              <w:t xml:space="preserve"> vodné organizmy, s </w:t>
            </w:r>
            <w:proofErr w:type="spellStart"/>
            <w:r w:rsidRPr="00E12EB9">
              <w:t>dlhodobými</w:t>
            </w:r>
            <w:proofErr w:type="spellEnd"/>
            <w:r w:rsidRPr="00E12EB9">
              <w:t xml:space="preserve"> </w:t>
            </w:r>
            <w:proofErr w:type="spellStart"/>
            <w:r w:rsidRPr="00E12EB9">
              <w:t>účinkami</w:t>
            </w:r>
            <w:proofErr w:type="spellEnd"/>
            <w:r w:rsidRPr="00E12EB9">
              <w:t>.</w:t>
            </w:r>
          </w:p>
          <w:p w14:paraId="2CDADE7B" w14:textId="77777777" w:rsidR="00C94804" w:rsidRPr="00BA34FF" w:rsidRDefault="00C94804" w:rsidP="00C94804">
            <w:pPr>
              <w:jc w:val="both"/>
              <w:rPr>
                <w:b/>
              </w:rPr>
            </w:pPr>
            <w:proofErr w:type="spellStart"/>
            <w:r>
              <w:t>Uchovávajte</w:t>
            </w:r>
            <w:proofErr w:type="spellEnd"/>
            <w:r>
              <w:t xml:space="preserve"> mimo dosahu </w:t>
            </w:r>
            <w:proofErr w:type="spellStart"/>
            <w:r>
              <w:t>detí</w:t>
            </w:r>
            <w:proofErr w:type="spellEnd"/>
            <w:r>
              <w:t xml:space="preserve">. </w:t>
            </w:r>
            <w:proofErr w:type="spellStart"/>
            <w:r>
              <w:t>Zabráňte</w:t>
            </w:r>
            <w:proofErr w:type="spellEnd"/>
            <w:r>
              <w:t xml:space="preserve"> </w:t>
            </w:r>
            <w:proofErr w:type="spellStart"/>
            <w:r>
              <w:t>uvoľneniu</w:t>
            </w:r>
            <w:proofErr w:type="spellEnd"/>
            <w:r>
              <w:t xml:space="preserve"> do životného </w:t>
            </w:r>
            <w:proofErr w:type="spellStart"/>
            <w:r>
              <w:t>prostredia</w:t>
            </w:r>
            <w:proofErr w:type="spellEnd"/>
            <w:r>
              <w:t xml:space="preserve">. PRI KONTAKTE S POKOŽKOU: </w:t>
            </w:r>
            <w:proofErr w:type="spellStart"/>
            <w:r>
              <w:t>Umyte</w:t>
            </w:r>
            <w:proofErr w:type="spellEnd"/>
            <w:r>
              <w:t xml:space="preserve"> </w:t>
            </w:r>
            <w:proofErr w:type="spellStart"/>
            <w:r>
              <w:t>veľkým</w:t>
            </w:r>
            <w:proofErr w:type="spellEnd"/>
            <w:r>
              <w:t xml:space="preserve"> </w:t>
            </w:r>
            <w:proofErr w:type="spellStart"/>
            <w:r>
              <w:t>množstvom</w:t>
            </w:r>
            <w:proofErr w:type="spellEnd"/>
            <w:r>
              <w:t xml:space="preserve"> vody a </w:t>
            </w:r>
            <w:proofErr w:type="spellStart"/>
            <w:r>
              <w:t>mydlom</w:t>
            </w:r>
            <w:proofErr w:type="spellEnd"/>
            <w:r>
              <w:t xml:space="preserve">.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prejaví</w:t>
            </w:r>
            <w:proofErr w:type="spellEnd"/>
            <w:r>
              <w:t xml:space="preserve"> </w:t>
            </w:r>
            <w:proofErr w:type="spellStart"/>
            <w:r>
              <w:t>podráždenie</w:t>
            </w:r>
            <w:proofErr w:type="spellEnd"/>
            <w:r>
              <w:t xml:space="preserve"> pokožky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vytvoria</w:t>
            </w:r>
            <w:proofErr w:type="spellEnd"/>
            <w:r>
              <w:t xml:space="preserve"> vyrážky: </w:t>
            </w:r>
            <w:proofErr w:type="spellStart"/>
            <w:r>
              <w:t>vyhľadajte</w:t>
            </w:r>
            <w:proofErr w:type="spellEnd"/>
            <w:r>
              <w:t xml:space="preserve"> </w:t>
            </w:r>
            <w:proofErr w:type="spellStart"/>
            <w:r>
              <w:t>lekársku</w:t>
            </w:r>
            <w:proofErr w:type="spellEnd"/>
            <w:r>
              <w:t xml:space="preserve"> pomoc/</w:t>
            </w:r>
            <w:proofErr w:type="spellStart"/>
            <w:r>
              <w:t>starostlivosť</w:t>
            </w:r>
            <w:proofErr w:type="spellEnd"/>
            <w:r>
              <w:t xml:space="preserve">. </w:t>
            </w:r>
            <w:proofErr w:type="spellStart"/>
            <w:r>
              <w:t>Zneškodnite</w:t>
            </w:r>
            <w:proofErr w:type="spellEnd"/>
            <w:r>
              <w:t xml:space="preserve"> obsah/nádobu </w:t>
            </w:r>
            <w:proofErr w:type="spellStart"/>
            <w:r>
              <w:t>odovzdaním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k </w:t>
            </w:r>
            <w:proofErr w:type="spellStart"/>
            <w:r>
              <w:t>likvidácii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odovzdaním</w:t>
            </w:r>
            <w:proofErr w:type="spellEnd"/>
            <w:r>
              <w:t xml:space="preserve"> na </w:t>
            </w:r>
            <w:proofErr w:type="spellStart"/>
            <w:r>
              <w:t>zberný</w:t>
            </w:r>
            <w:proofErr w:type="spellEnd"/>
            <w:r>
              <w:t xml:space="preserve"> </w:t>
            </w:r>
            <w:proofErr w:type="spellStart"/>
            <w:r>
              <w:t>dvor</w:t>
            </w:r>
            <w:proofErr w:type="spellEnd"/>
            <w:r>
              <w:t xml:space="preserve"> </w:t>
            </w:r>
            <w:proofErr w:type="gramStart"/>
            <w:r>
              <w:t>do časti</w:t>
            </w:r>
            <w:proofErr w:type="gramEnd"/>
            <w:r>
              <w:t xml:space="preserve"> nebezpečného odpadu. </w:t>
            </w:r>
            <w:proofErr w:type="spellStart"/>
            <w:r w:rsidRPr="00BA34FF">
              <w:rPr>
                <w:b/>
              </w:rPr>
              <w:t>Vyčistený</w:t>
            </w:r>
            <w:proofErr w:type="spellEnd"/>
            <w:r w:rsidRPr="00BA34FF">
              <w:rPr>
                <w:b/>
              </w:rPr>
              <w:t xml:space="preserve"> obal bez </w:t>
            </w:r>
            <w:proofErr w:type="spellStart"/>
            <w:r w:rsidRPr="00BA34FF">
              <w:rPr>
                <w:b/>
              </w:rPr>
              <w:t>zvyškového</w:t>
            </w:r>
            <w:proofErr w:type="spellEnd"/>
            <w:r w:rsidRPr="00BA34FF">
              <w:rPr>
                <w:b/>
              </w:rPr>
              <w:t xml:space="preserve"> obsahu výrobku </w:t>
            </w:r>
            <w:proofErr w:type="spellStart"/>
            <w:r w:rsidRPr="00BA34FF">
              <w:rPr>
                <w:b/>
              </w:rPr>
              <w:t>odstráňte</w:t>
            </w:r>
            <w:proofErr w:type="spellEnd"/>
            <w:r w:rsidRPr="00BA34FF">
              <w:rPr>
                <w:b/>
              </w:rPr>
              <w:t xml:space="preserve"> do </w:t>
            </w:r>
            <w:proofErr w:type="spellStart"/>
            <w:r w:rsidRPr="00BA34FF">
              <w:rPr>
                <w:b/>
              </w:rPr>
              <w:t>triedeného</w:t>
            </w:r>
            <w:proofErr w:type="spellEnd"/>
            <w:r w:rsidRPr="00BA34FF">
              <w:rPr>
                <w:b/>
              </w:rPr>
              <w:t xml:space="preserve"> odpadu.</w:t>
            </w:r>
          </w:p>
          <w:p w14:paraId="05F889E1" w14:textId="77777777" w:rsidR="00C94804" w:rsidRPr="00BA34FF" w:rsidRDefault="00C94804" w:rsidP="00C94804">
            <w:pPr>
              <w:jc w:val="both"/>
              <w:rPr>
                <w:b/>
                <w:bCs/>
              </w:rPr>
            </w:pPr>
          </w:p>
          <w:p w14:paraId="5E239953" w14:textId="6395D425" w:rsidR="007D68F7" w:rsidRDefault="007D68F7" w:rsidP="00C94804">
            <w:pPr>
              <w:jc w:val="both"/>
              <w:rPr>
                <w:b/>
                <w:bCs/>
              </w:rPr>
            </w:pPr>
            <w:r w:rsidRPr="006335EB">
              <w:rPr>
                <w:b/>
                <w:bCs/>
              </w:rPr>
              <w:t>EN</w:t>
            </w:r>
            <w:r w:rsidR="00637497" w:rsidRPr="006335EB">
              <w:rPr>
                <w:b/>
                <w:bCs/>
              </w:rPr>
              <w:t xml:space="preserve"> - </w:t>
            </w:r>
            <w:proofErr w:type="spellStart"/>
            <w:r w:rsidR="0069785F" w:rsidRPr="0069785F">
              <w:rPr>
                <w:b/>
                <w:bCs/>
              </w:rPr>
              <w:t>Urinal</w:t>
            </w:r>
            <w:proofErr w:type="spellEnd"/>
            <w:r w:rsidR="0069785F" w:rsidRPr="0069785F">
              <w:rPr>
                <w:b/>
                <w:bCs/>
              </w:rPr>
              <w:t xml:space="preserve"> </w:t>
            </w:r>
            <w:proofErr w:type="spellStart"/>
            <w:r w:rsidR="0069785F" w:rsidRPr="0069785F">
              <w:rPr>
                <w:b/>
                <w:bCs/>
              </w:rPr>
              <w:t>Deodorizer</w:t>
            </w:r>
            <w:proofErr w:type="spellEnd"/>
            <w:r w:rsidR="0069785F" w:rsidRPr="0069785F">
              <w:rPr>
                <w:b/>
                <w:bCs/>
              </w:rPr>
              <w:t xml:space="preserve"> </w:t>
            </w:r>
            <w:proofErr w:type="spellStart"/>
            <w:r w:rsidR="0069785F" w:rsidRPr="0069785F">
              <w:rPr>
                <w:b/>
                <w:bCs/>
              </w:rPr>
              <w:t>Screen</w:t>
            </w:r>
            <w:proofErr w:type="spellEnd"/>
            <w:r w:rsidR="0069785F" w:rsidRPr="0069785F">
              <w:rPr>
                <w:b/>
                <w:bCs/>
              </w:rPr>
              <w:t xml:space="preserve"> </w:t>
            </w:r>
            <w:proofErr w:type="spellStart"/>
            <w:r w:rsidR="0069785F" w:rsidRPr="0069785F">
              <w:rPr>
                <w:b/>
                <w:bCs/>
              </w:rPr>
              <w:t>Wave</w:t>
            </w:r>
            <w:proofErr w:type="spellEnd"/>
            <w:r w:rsidR="0069785F" w:rsidRPr="0069785F">
              <w:rPr>
                <w:b/>
                <w:bCs/>
              </w:rPr>
              <w:t xml:space="preserve"> ERB </w:t>
            </w:r>
            <w:proofErr w:type="spellStart"/>
            <w:r w:rsidR="0069785F" w:rsidRPr="0069785F">
              <w:rPr>
                <w:b/>
                <w:bCs/>
              </w:rPr>
              <w:t>purple</w:t>
            </w:r>
            <w:proofErr w:type="spellEnd"/>
          </w:p>
          <w:p w14:paraId="7E432371" w14:textId="17579DE8" w:rsidR="00BA34FF" w:rsidRPr="00BA34FF" w:rsidRDefault="00BA34FF" w:rsidP="00BA34FF">
            <w:pPr>
              <w:rPr>
                <w:b/>
                <w:bCs/>
              </w:rPr>
            </w:pPr>
            <w:proofErr w:type="spellStart"/>
            <w:r>
              <w:rPr>
                <w:lang w:val="sk-SK"/>
              </w:rPr>
              <w:t>Directions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for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use</w:t>
            </w:r>
            <w:proofErr w:type="spellEnd"/>
            <w:r>
              <w:rPr>
                <w:lang w:val="sk-SK"/>
              </w:rPr>
              <w:t xml:space="preserve">: </w:t>
            </w:r>
            <w:proofErr w:type="spellStart"/>
            <w:r>
              <w:rPr>
                <w:lang w:val="sk-SK"/>
              </w:rPr>
              <w:t>Place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into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urinal</w:t>
            </w:r>
            <w:proofErr w:type="spellEnd"/>
            <w:r>
              <w:rPr>
                <w:lang w:val="sk-SK"/>
              </w:rPr>
              <w:t>.</w:t>
            </w:r>
          </w:p>
          <w:p w14:paraId="16BDE237" w14:textId="1BD6A53C" w:rsidR="007D68F7" w:rsidRPr="00D81876" w:rsidRDefault="00375051" w:rsidP="00D81876">
            <w:pPr>
              <w:rPr>
                <w:b/>
                <w:bCs/>
              </w:rPr>
            </w:pPr>
            <w:proofErr w:type="spellStart"/>
            <w:r w:rsidRPr="00D81876">
              <w:rPr>
                <w:b/>
                <w:bCs/>
              </w:rPr>
              <w:t>Warning</w:t>
            </w:r>
            <w:proofErr w:type="spellEnd"/>
          </w:p>
          <w:p w14:paraId="6000DE25" w14:textId="77777777" w:rsidR="00707FFB" w:rsidRDefault="00E16837" w:rsidP="00466B6F">
            <w:pPr>
              <w:jc w:val="both"/>
            </w:pPr>
            <w:proofErr w:type="spellStart"/>
            <w:r w:rsidRPr="00E16837">
              <w:t>Contain</w:t>
            </w:r>
            <w:proofErr w:type="spellEnd"/>
            <w:r w:rsidRPr="00E16837">
              <w:t xml:space="preserve"> </w:t>
            </w:r>
            <w:proofErr w:type="spellStart"/>
            <w:r w:rsidR="00707FFB" w:rsidRPr="00707FFB">
              <w:t>Linalool</w:t>
            </w:r>
            <w:proofErr w:type="spellEnd"/>
            <w:r w:rsidR="00707FFB" w:rsidRPr="00707FFB">
              <w:t xml:space="preserve">, </w:t>
            </w:r>
            <w:proofErr w:type="spellStart"/>
            <w:r w:rsidR="00707FFB" w:rsidRPr="00707FFB">
              <w:t>Coumarin</w:t>
            </w:r>
            <w:proofErr w:type="spellEnd"/>
            <w:r w:rsidR="00707FFB" w:rsidRPr="00707FFB">
              <w:t>, (R)-</w:t>
            </w:r>
            <w:proofErr w:type="gramStart"/>
            <w:r w:rsidR="00707FFB" w:rsidRPr="00707FFB">
              <w:t>p-Mentha-1,8-diene</w:t>
            </w:r>
            <w:proofErr w:type="gramEnd"/>
            <w:r w:rsidR="00707FFB" w:rsidRPr="00707FFB">
              <w:t xml:space="preserve">, Eugenol, </w:t>
            </w:r>
            <w:proofErr w:type="spellStart"/>
            <w:r w:rsidR="00707FFB" w:rsidRPr="00707FFB">
              <w:t>Cinnamyl</w:t>
            </w:r>
            <w:proofErr w:type="spellEnd"/>
            <w:r w:rsidR="00707FFB" w:rsidRPr="00707FFB">
              <w:t xml:space="preserve"> </w:t>
            </w:r>
            <w:proofErr w:type="spellStart"/>
            <w:r w:rsidR="00707FFB" w:rsidRPr="00707FFB">
              <w:t>alcohol</w:t>
            </w:r>
            <w:proofErr w:type="spellEnd"/>
            <w:r w:rsidR="00707FFB" w:rsidRPr="00707FFB">
              <w:t xml:space="preserve">, 4-tert-Butylcyclohexyl </w:t>
            </w:r>
            <w:proofErr w:type="spellStart"/>
            <w:r w:rsidR="00707FFB" w:rsidRPr="00707FFB">
              <w:t>acetate</w:t>
            </w:r>
            <w:proofErr w:type="spellEnd"/>
            <w:r w:rsidR="00707FFB" w:rsidRPr="00707FFB">
              <w:t>, Geraniol, Citral.</w:t>
            </w:r>
          </w:p>
          <w:p w14:paraId="5ED8892C" w14:textId="7277262F" w:rsidR="005C566C" w:rsidRPr="006335EB" w:rsidRDefault="000D21B8" w:rsidP="00466B6F">
            <w:pPr>
              <w:jc w:val="both"/>
            </w:pPr>
            <w:r w:rsidRPr="000D21B8">
              <w:t xml:space="preserve">May cause </w:t>
            </w:r>
            <w:proofErr w:type="spellStart"/>
            <w:r w:rsidRPr="000D21B8">
              <w:t>an</w:t>
            </w:r>
            <w:proofErr w:type="spellEnd"/>
            <w:r w:rsidRPr="000D21B8">
              <w:t xml:space="preserve"> </w:t>
            </w:r>
            <w:proofErr w:type="spellStart"/>
            <w:r w:rsidRPr="000D21B8">
              <w:t>allergic</w:t>
            </w:r>
            <w:proofErr w:type="spellEnd"/>
            <w:r w:rsidRPr="000D21B8">
              <w:t xml:space="preserve"> skin </w:t>
            </w:r>
            <w:proofErr w:type="spellStart"/>
            <w:r w:rsidRPr="000D21B8">
              <w:t>reaction</w:t>
            </w:r>
            <w:proofErr w:type="spellEnd"/>
            <w:r w:rsidRPr="000D21B8">
              <w:t xml:space="preserve">. </w:t>
            </w:r>
            <w:proofErr w:type="spellStart"/>
            <w:r w:rsidR="00D00093" w:rsidRPr="00D00093">
              <w:t>Harmful</w:t>
            </w:r>
            <w:proofErr w:type="spellEnd"/>
            <w:r w:rsidR="00D00093" w:rsidRPr="00D00093">
              <w:t xml:space="preserve"> to </w:t>
            </w:r>
            <w:proofErr w:type="spellStart"/>
            <w:r w:rsidR="00D00093" w:rsidRPr="00D00093">
              <w:t>aquatic</w:t>
            </w:r>
            <w:proofErr w:type="spellEnd"/>
            <w:r w:rsidR="00D00093" w:rsidRPr="00D00093">
              <w:t xml:space="preserve"> </w:t>
            </w:r>
            <w:proofErr w:type="spellStart"/>
            <w:r w:rsidR="00D00093" w:rsidRPr="00D00093">
              <w:t>life</w:t>
            </w:r>
            <w:proofErr w:type="spellEnd"/>
            <w:r w:rsidR="00D00093" w:rsidRPr="00D00093">
              <w:t xml:space="preserve"> </w:t>
            </w:r>
            <w:proofErr w:type="spellStart"/>
            <w:r w:rsidR="00D00093" w:rsidRPr="00D00093">
              <w:t>with</w:t>
            </w:r>
            <w:proofErr w:type="spellEnd"/>
            <w:r w:rsidR="00D00093" w:rsidRPr="00D00093">
              <w:t xml:space="preserve"> long </w:t>
            </w:r>
            <w:proofErr w:type="spellStart"/>
            <w:r w:rsidR="00D00093" w:rsidRPr="00D00093">
              <w:t>lasting</w:t>
            </w:r>
            <w:proofErr w:type="spellEnd"/>
            <w:r w:rsidR="00D00093" w:rsidRPr="00D00093">
              <w:t xml:space="preserve"> </w:t>
            </w:r>
            <w:proofErr w:type="spellStart"/>
            <w:r w:rsidR="00D00093" w:rsidRPr="00D00093">
              <w:t>effects</w:t>
            </w:r>
            <w:proofErr w:type="spellEnd"/>
            <w:r w:rsidR="00D00093" w:rsidRPr="00D00093">
              <w:t>.</w:t>
            </w:r>
          </w:p>
          <w:p w14:paraId="3B51C195" w14:textId="77777777" w:rsidR="00376112" w:rsidRDefault="008C4675" w:rsidP="008C4675">
            <w:pPr>
              <w:jc w:val="both"/>
            </w:pP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reach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. </w:t>
            </w:r>
            <w:proofErr w:type="spellStart"/>
            <w:r>
              <w:t>Avoid</w:t>
            </w:r>
            <w:proofErr w:type="spellEnd"/>
            <w:r>
              <w:t xml:space="preserve"> </w:t>
            </w:r>
            <w:proofErr w:type="spellStart"/>
            <w:r>
              <w:t>release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. IF ON SKIN: </w:t>
            </w:r>
            <w:proofErr w:type="spellStart"/>
            <w:r>
              <w:t>Wash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plenty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and </w:t>
            </w:r>
            <w:proofErr w:type="spellStart"/>
            <w:r>
              <w:t>soap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skin </w:t>
            </w:r>
            <w:proofErr w:type="spellStart"/>
            <w:r>
              <w:t>irritation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rash</w:t>
            </w:r>
            <w:proofErr w:type="spellEnd"/>
            <w:r>
              <w:t xml:space="preserve"> </w:t>
            </w:r>
            <w:proofErr w:type="spellStart"/>
            <w:r>
              <w:t>occurs</w:t>
            </w:r>
            <w:proofErr w:type="spellEnd"/>
            <w:r>
              <w:t xml:space="preserve">: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advice</w:t>
            </w:r>
            <w:proofErr w:type="spellEnd"/>
            <w:r>
              <w:t>/</w:t>
            </w:r>
            <w:proofErr w:type="spellStart"/>
            <w:r>
              <w:t>attention</w:t>
            </w:r>
            <w:proofErr w:type="spellEnd"/>
            <w:r>
              <w:t xml:space="preserve">. </w:t>
            </w:r>
            <w:proofErr w:type="spellStart"/>
            <w:r>
              <w:t>Dispose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  <w:r>
              <w:t>/</w:t>
            </w:r>
            <w:proofErr w:type="spellStart"/>
            <w:r>
              <w:t>container</w:t>
            </w:r>
            <w:proofErr w:type="spellEnd"/>
            <w:r>
              <w:t xml:space="preserve"> to </w:t>
            </w:r>
            <w:proofErr w:type="spellStart"/>
            <w:r>
              <w:t>hazardous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waste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point,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, </w:t>
            </w:r>
            <w:proofErr w:type="spellStart"/>
            <w:r>
              <w:t>regional</w:t>
            </w:r>
            <w:proofErr w:type="spellEnd"/>
            <w:r>
              <w:t xml:space="preserve">, </w:t>
            </w:r>
            <w:proofErr w:type="spellStart"/>
            <w:r>
              <w:t>national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. </w:t>
            </w:r>
            <w:proofErr w:type="spellStart"/>
            <w:r w:rsidRPr="00BA34FF">
              <w:rPr>
                <w:b/>
              </w:rPr>
              <w:t>Dispose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of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the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cleaned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packaging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without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any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residual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product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content</w:t>
            </w:r>
            <w:proofErr w:type="spellEnd"/>
            <w:r w:rsidRPr="00BA34FF">
              <w:rPr>
                <w:b/>
              </w:rPr>
              <w:t xml:space="preserve"> in </w:t>
            </w:r>
            <w:proofErr w:type="spellStart"/>
            <w:r w:rsidRPr="00BA34FF">
              <w:rPr>
                <w:b/>
              </w:rPr>
              <w:t>the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sorted</w:t>
            </w:r>
            <w:proofErr w:type="spellEnd"/>
            <w:r w:rsidRPr="00BA34FF">
              <w:rPr>
                <w:b/>
              </w:rPr>
              <w:t xml:space="preserve"> </w:t>
            </w:r>
            <w:proofErr w:type="spellStart"/>
            <w:r w:rsidRPr="00BA34FF">
              <w:rPr>
                <w:b/>
              </w:rPr>
              <w:t>waste</w:t>
            </w:r>
            <w:proofErr w:type="spellEnd"/>
            <w:r w:rsidRPr="00BA34FF">
              <w:rPr>
                <w:b/>
              </w:rPr>
              <w:t>.</w:t>
            </w:r>
          </w:p>
          <w:p w14:paraId="42E9A84F" w14:textId="77777777" w:rsidR="00BA34FF" w:rsidRDefault="00BA34FF" w:rsidP="008C4675">
            <w:pPr>
              <w:jc w:val="both"/>
            </w:pPr>
          </w:p>
          <w:p w14:paraId="19B2A468" w14:textId="77777777" w:rsidR="00BA34FF" w:rsidRDefault="00BA34FF" w:rsidP="00BA34FF">
            <w:pPr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PL – Sitko pisuarowe zapachowe ERB fioletowe</w:t>
            </w:r>
          </w:p>
          <w:p w14:paraId="7559EA71" w14:textId="77777777" w:rsidR="00BA34FF" w:rsidRDefault="00BA34FF" w:rsidP="00BA34FF">
            <w:pPr>
              <w:rPr>
                <w:rFonts w:ascii="Calibri" w:hAnsi="Calibri" w:cs="Calibri"/>
                <w:lang w:val="pl-PL"/>
              </w:rPr>
            </w:pPr>
          </w:p>
          <w:p w14:paraId="1583E7E4" w14:textId="77777777" w:rsidR="00BA34FF" w:rsidRDefault="00BA34FF" w:rsidP="00BA34FF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Sposób użycia: Włóż do pisuaru.</w:t>
            </w:r>
          </w:p>
          <w:p w14:paraId="0063CC9B" w14:textId="77777777" w:rsidR="00BA34FF" w:rsidRDefault="00BA34FF" w:rsidP="00BA34FF">
            <w:pPr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Uwaga.</w:t>
            </w:r>
          </w:p>
          <w:p w14:paraId="0FAD0152" w14:textId="77777777" w:rsidR="00BA34FF" w:rsidRDefault="00BA34FF" w:rsidP="00BA34FF">
            <w:pPr>
              <w:rPr>
                <w:rFonts w:ascii="Calibri" w:hAnsi="Calibri" w:cs="Calibri"/>
                <w:lang w:val="pl-PL"/>
              </w:rPr>
            </w:pPr>
            <w:bookmarkStart w:id="0" w:name="_GoBack"/>
            <w:bookmarkEnd w:id="0"/>
          </w:p>
          <w:p w14:paraId="7B18644E" w14:textId="65AEB8C4" w:rsidR="00BA34FF" w:rsidRDefault="00BA34FF" w:rsidP="00BA34FF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Zawiera </w:t>
            </w:r>
            <w:r w:rsidRPr="00BA34FF">
              <w:rPr>
                <w:rFonts w:ascii="Calibri" w:hAnsi="Calibri" w:cs="Calibri"/>
                <w:lang w:val="pl-PL"/>
              </w:rPr>
              <w:t>Linalol, Kumaryna, Limonen, Eugenol, Alkohol cynamylowy, Octan 4-tert-butylocyklokheksylu, Geraniol, Cytral</w:t>
            </w:r>
            <w:r>
              <w:rPr>
                <w:rFonts w:ascii="Calibri" w:hAnsi="Calibri" w:cs="Calibri"/>
                <w:lang w:val="pl-PL"/>
              </w:rPr>
              <w:t>.</w:t>
            </w:r>
          </w:p>
          <w:p w14:paraId="71CCF169" w14:textId="77777777" w:rsidR="00BA34FF" w:rsidRDefault="00BA34FF" w:rsidP="00BA34FF">
            <w:pPr>
              <w:rPr>
                <w:rFonts w:ascii="Calibri" w:hAnsi="Calibri" w:cs="Calibri"/>
                <w:lang w:val="pl-PL"/>
              </w:rPr>
            </w:pPr>
          </w:p>
          <w:p w14:paraId="2D6B828C" w14:textId="12AC2E23" w:rsidR="00BA34FF" w:rsidRPr="00BA34FF" w:rsidRDefault="00BA34FF" w:rsidP="00BA34FF">
            <w:r>
              <w:rPr>
                <w:rFonts w:ascii="Calibri" w:hAnsi="Calibri" w:cs="Calibri"/>
                <w:lang w:val="pl-PL"/>
              </w:rPr>
              <w:t xml:space="preserve">Może powodować reakcję alergiczną skóry. </w:t>
            </w:r>
            <w:proofErr w:type="spellStart"/>
            <w:r>
              <w:t>Działa</w:t>
            </w:r>
            <w:proofErr w:type="spellEnd"/>
            <w:r>
              <w:t xml:space="preserve"> </w:t>
            </w:r>
            <w:proofErr w:type="spellStart"/>
            <w:r>
              <w:t>szkodliwie</w:t>
            </w:r>
            <w:proofErr w:type="spellEnd"/>
            <w:r>
              <w:t xml:space="preserve"> na organizmy </w:t>
            </w:r>
            <w:proofErr w:type="spellStart"/>
            <w:r>
              <w:t>wodne</w:t>
            </w:r>
            <w:proofErr w:type="spellEnd"/>
            <w:r>
              <w:t xml:space="preserve">, </w:t>
            </w:r>
            <w:proofErr w:type="spellStart"/>
            <w:r>
              <w:t>powodując</w:t>
            </w:r>
            <w:proofErr w:type="spellEnd"/>
            <w:r>
              <w:t xml:space="preserve"> </w:t>
            </w:r>
            <w:proofErr w:type="spellStart"/>
            <w:r>
              <w:t>długotrwałe</w:t>
            </w:r>
            <w:proofErr w:type="spellEnd"/>
            <w:r>
              <w:t xml:space="preserve"> </w:t>
            </w:r>
            <w:proofErr w:type="spellStart"/>
            <w:r>
              <w:t>skutki</w:t>
            </w:r>
            <w:proofErr w:type="spellEnd"/>
          </w:p>
          <w:p w14:paraId="2A6CC813" w14:textId="77777777" w:rsidR="00BA34FF" w:rsidRDefault="00BA34FF" w:rsidP="008C4675">
            <w:pPr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Chronić przed dziećmi. Unikać uwolnienia do środowiska. W PRZYPADKU KONTAKTU ZE SKÓRĄ: Umyć dużą ilością wody i mydłem. W przypadku wystąpienia podrażnienia skóry lub wysypki: Zasięgnąć porady/zgłosić się pod opiekę lekarza. </w:t>
            </w:r>
            <w:r w:rsidRPr="00BA34FF">
              <w:rPr>
                <w:rFonts w:ascii="Calibri" w:hAnsi="Calibri" w:cs="Calibri"/>
                <w:lang w:val="pl-PL"/>
              </w:rPr>
              <w:t xml:space="preserve">Usunąć zawartość/opakowanie, przekazując je upoważnionej osobie lub przekazując je do punktu zbiórki odpadów niebezpiecznych. </w:t>
            </w:r>
            <w:r w:rsidRPr="00BA34FF">
              <w:rPr>
                <w:rFonts w:ascii="Calibri" w:hAnsi="Calibri" w:cs="Calibri"/>
                <w:b/>
                <w:lang w:val="pl-PL"/>
              </w:rPr>
              <w:t>Oczyszczone opakowanie bez pozostałości produktu należy oddać do punktu segregacji odpadów.</w:t>
            </w:r>
          </w:p>
          <w:p w14:paraId="4148F0B6" w14:textId="2FA6BB50" w:rsidR="00BA34FF" w:rsidRPr="006335EB" w:rsidRDefault="00BA34FF" w:rsidP="008C4675">
            <w:pPr>
              <w:jc w:val="both"/>
            </w:pPr>
          </w:p>
        </w:tc>
      </w:tr>
    </w:tbl>
    <w:p w14:paraId="7AF316F5" w14:textId="77777777" w:rsidR="00BA34FF" w:rsidRDefault="00BA34FF" w:rsidP="00706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C4BA73" w14:textId="77777777" w:rsidR="00BA34FF" w:rsidRDefault="00BA34FF" w:rsidP="00706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1F6351" w14:textId="77777777" w:rsidR="00BA34FF" w:rsidRDefault="00BA34FF" w:rsidP="00BA34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31F072" w14:textId="77777777" w:rsidR="00BA34FF" w:rsidRDefault="00BA34FF" w:rsidP="00BA34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Minimální rozměry štítků a výstražných symbolů podle nařízení CLP </w:t>
      </w:r>
    </w:p>
    <w:p w14:paraId="66E20CF8" w14:textId="77777777" w:rsidR="00BA34FF" w:rsidRDefault="00BA34FF" w:rsidP="00BA34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34FF" w14:paraId="68D5B3BA" w14:textId="77777777" w:rsidTr="00BA34FF">
        <w:tc>
          <w:tcPr>
            <w:tcW w:w="3020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shd w:val="clear" w:color="auto" w:fill="E2AB76" w:themeFill="accent6" w:themeFillTint="99"/>
            <w:vAlign w:val="center"/>
            <w:hideMark/>
          </w:tcPr>
          <w:p w14:paraId="091871D8" w14:textId="77777777" w:rsidR="00BA34FF" w:rsidRDefault="00BA34FF">
            <w:pPr>
              <w:pStyle w:val="Default"/>
              <w:spacing w:before="60" w:after="60"/>
              <w:jc w:val="center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Objem balení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shd w:val="clear" w:color="auto" w:fill="E2AB76" w:themeFill="accent6" w:themeFillTint="99"/>
            <w:vAlign w:val="center"/>
            <w:hideMark/>
          </w:tcPr>
          <w:p w14:paraId="09D42697" w14:textId="77777777" w:rsidR="00BA34FF" w:rsidRDefault="00BA34FF">
            <w:pPr>
              <w:pStyle w:val="Default"/>
              <w:spacing w:before="60" w:after="60"/>
              <w:jc w:val="center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Rozměry štítku (v milimetrech)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shd w:val="clear" w:color="auto" w:fill="E2AB76" w:themeFill="accent6" w:themeFillTint="99"/>
            <w:vAlign w:val="center"/>
            <w:hideMark/>
          </w:tcPr>
          <w:p w14:paraId="2AD92E65" w14:textId="77777777" w:rsidR="00BA34FF" w:rsidRDefault="00BA34FF">
            <w:pPr>
              <w:pStyle w:val="Default"/>
              <w:spacing w:before="60" w:after="60"/>
              <w:jc w:val="center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Rozměry výstražného symbolu (v milimetrech)</w:t>
            </w:r>
          </w:p>
        </w:tc>
      </w:tr>
      <w:tr w:rsidR="00BA34FF" w14:paraId="41224B6A" w14:textId="77777777" w:rsidTr="00BA34FF">
        <w:tc>
          <w:tcPr>
            <w:tcW w:w="3020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695CDB02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3 litry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2A4ABFE8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pokud možno alespoň 52 × 74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10B0FB81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větší než 10 × 10</w:t>
            </w:r>
          </w:p>
          <w:p w14:paraId="70AD3DA1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pokud možno alespoň 16 × 16</w:t>
            </w:r>
          </w:p>
        </w:tc>
      </w:tr>
      <w:tr w:rsidR="00BA34FF" w14:paraId="5EA4A918" w14:textId="77777777" w:rsidTr="00BA34FF">
        <w:tc>
          <w:tcPr>
            <w:tcW w:w="3020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5BB3FA26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3 litry, ale ≤ 50 litrů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22905913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74 × 105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16B5FC81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23 × 23</w:t>
            </w:r>
          </w:p>
        </w:tc>
      </w:tr>
      <w:tr w:rsidR="00BA34FF" w14:paraId="26CF33AE" w14:textId="77777777" w:rsidTr="00BA34FF">
        <w:tc>
          <w:tcPr>
            <w:tcW w:w="3020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6DF7DB74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50 litry, ale ≤ 500 litrů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58AAD3E5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105 × 148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2C8FE19E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32 × 32</w:t>
            </w:r>
          </w:p>
        </w:tc>
      </w:tr>
      <w:tr w:rsidR="00BA34FF" w14:paraId="5945A2F3" w14:textId="77777777" w:rsidTr="00BA34FF">
        <w:tc>
          <w:tcPr>
            <w:tcW w:w="3020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75FE6669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500 litrů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3BABBFEF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148 × 210</w:t>
            </w:r>
          </w:p>
        </w:tc>
        <w:tc>
          <w:tcPr>
            <w:tcW w:w="3021" w:type="dxa"/>
            <w:tcBorders>
              <w:top w:val="single" w:sz="4" w:space="0" w:color="603A14" w:themeColor="accent6" w:themeShade="80"/>
              <w:left w:val="single" w:sz="4" w:space="0" w:color="603A14" w:themeColor="accent6" w:themeShade="80"/>
              <w:bottom w:val="single" w:sz="4" w:space="0" w:color="603A14" w:themeColor="accent6" w:themeShade="80"/>
              <w:right w:val="single" w:sz="4" w:space="0" w:color="603A14" w:themeColor="accent6" w:themeShade="80"/>
            </w:tcBorders>
            <w:vAlign w:val="center"/>
            <w:hideMark/>
          </w:tcPr>
          <w:p w14:paraId="46EEFBFB" w14:textId="77777777" w:rsidR="00BA34FF" w:rsidRDefault="00BA34F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alespoň 46 × 46</w:t>
            </w:r>
          </w:p>
        </w:tc>
      </w:tr>
    </w:tbl>
    <w:p w14:paraId="5F892B27" w14:textId="77777777" w:rsidR="00BA34FF" w:rsidRDefault="00BA34FF" w:rsidP="00BA34FF"/>
    <w:p w14:paraId="2C496012" w14:textId="77777777" w:rsidR="00BA34FF" w:rsidRDefault="00BA34FF" w:rsidP="00BA34FF"/>
    <w:p w14:paraId="15F75168" w14:textId="77777777" w:rsidR="00BA34FF" w:rsidRDefault="00BA34FF" w:rsidP="00BA34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prodej široké veřejnosti by měla být použita alespoň jedna z následujících P-vět:</w:t>
      </w:r>
    </w:p>
    <w:p w14:paraId="4BFAC578" w14:textId="77777777" w:rsidR="00BA34FF" w:rsidRDefault="00BA34FF" w:rsidP="00BA34FF">
      <w:pPr>
        <w:spacing w:before="60" w:after="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P101 - Je-li nutná lékařská pomoc, mějte po ruce obal nebo štítek výrobku.</w:t>
      </w:r>
    </w:p>
    <w:p w14:paraId="6E765965" w14:textId="77777777" w:rsidR="00BA34FF" w:rsidRDefault="00BA34FF" w:rsidP="00BA34FF">
      <w:pPr>
        <w:spacing w:before="60" w:after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 xml:space="preserve">P102 - </w:t>
      </w:r>
      <w:r>
        <w:rPr>
          <w:rFonts w:ascii="Arial" w:hAnsi="Arial" w:cs="Arial"/>
          <w:color w:val="000000"/>
          <w:sz w:val="20"/>
          <w:szCs w:val="20"/>
        </w:rPr>
        <w:t>Uchovávejte mimo dosah dětí.</w:t>
      </w:r>
    </w:p>
    <w:p w14:paraId="4D505880" w14:textId="77777777" w:rsidR="00BA34FF" w:rsidRDefault="00BA34FF" w:rsidP="00BA34FF">
      <w:pPr>
        <w:spacing w:before="60" w:after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P103 - </w:t>
      </w:r>
      <w:r>
        <w:rPr>
          <w:rFonts w:ascii="Arial" w:hAnsi="Arial" w:cs="Arial"/>
          <w:sz w:val="20"/>
          <w:szCs w:val="20"/>
        </w:rPr>
        <w:t>Pečlivě si přečtěte všechny pokyny a řiďte se jimi.</w:t>
      </w:r>
    </w:p>
    <w:p w14:paraId="1E5FF40E" w14:textId="77777777" w:rsidR="00BA34FF" w:rsidRDefault="00BA34FF" w:rsidP="00BA34FF">
      <w:pPr>
        <w:spacing w:before="60" w:after="60"/>
        <w:rPr>
          <w:rFonts w:ascii="Arial" w:hAnsi="Arial" w:cs="Arial"/>
          <w:color w:val="000000"/>
          <w:sz w:val="20"/>
        </w:rPr>
      </w:pPr>
    </w:p>
    <w:p w14:paraId="6222707C" w14:textId="77777777" w:rsidR="00BA34FF" w:rsidRDefault="00BA34FF" w:rsidP="00BA34FF">
      <w:pPr>
        <w:spacing w:before="60" w:after="60"/>
        <w:jc w:val="both"/>
        <w:rPr>
          <w:b/>
          <w:bCs/>
          <w:color w:val="603A14" w:themeColor="accent6" w:themeShade="80"/>
        </w:rPr>
      </w:pPr>
      <w:r>
        <w:rPr>
          <w:rFonts w:ascii="Arial" w:hAnsi="Arial" w:cs="Arial"/>
          <w:b/>
          <w:bCs/>
          <w:color w:val="603A14" w:themeColor="accent6" w:themeShade="80"/>
          <w:sz w:val="20"/>
        </w:rPr>
        <w:t xml:space="preserve">Na štítku mohou nebo dokonce musí být další údaje, které již neřeší chemická legislativa, například: informace dle Dohody o mezinárodní silniční přepravě nebezpečného zboží ADR; objem atd. </w:t>
      </w:r>
    </w:p>
    <w:p w14:paraId="4831BAF3" w14:textId="77777777" w:rsidR="00BA34FF" w:rsidRDefault="00BA34FF" w:rsidP="00706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FC5709" w14:textId="6EB6976C" w:rsidR="00466B6F" w:rsidRDefault="008C4675" w:rsidP="00706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ADR není</w:t>
      </w:r>
    </w:p>
    <w:sectPr w:rsidR="0046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4"/>
    <w:rsid w:val="00000E69"/>
    <w:rsid w:val="000049B5"/>
    <w:rsid w:val="00005863"/>
    <w:rsid w:val="00006393"/>
    <w:rsid w:val="000102C0"/>
    <w:rsid w:val="00012C2F"/>
    <w:rsid w:val="00014724"/>
    <w:rsid w:val="00015EAA"/>
    <w:rsid w:val="0002108A"/>
    <w:rsid w:val="0002185B"/>
    <w:rsid w:val="00021E38"/>
    <w:rsid w:val="00022E66"/>
    <w:rsid w:val="00024649"/>
    <w:rsid w:val="00032840"/>
    <w:rsid w:val="0003353B"/>
    <w:rsid w:val="000572DC"/>
    <w:rsid w:val="00064E32"/>
    <w:rsid w:val="00067B0B"/>
    <w:rsid w:val="00072026"/>
    <w:rsid w:val="00072311"/>
    <w:rsid w:val="00074DD6"/>
    <w:rsid w:val="00075500"/>
    <w:rsid w:val="00086C7E"/>
    <w:rsid w:val="0009177D"/>
    <w:rsid w:val="0009240F"/>
    <w:rsid w:val="00093C27"/>
    <w:rsid w:val="000A1129"/>
    <w:rsid w:val="000A4FFF"/>
    <w:rsid w:val="000B01C0"/>
    <w:rsid w:val="000B48DF"/>
    <w:rsid w:val="000B5011"/>
    <w:rsid w:val="000B6F49"/>
    <w:rsid w:val="000C6EF5"/>
    <w:rsid w:val="000D21B8"/>
    <w:rsid w:val="000E0D4C"/>
    <w:rsid w:val="000F6F9B"/>
    <w:rsid w:val="0010234E"/>
    <w:rsid w:val="00106000"/>
    <w:rsid w:val="00112CD0"/>
    <w:rsid w:val="0011385D"/>
    <w:rsid w:val="00114287"/>
    <w:rsid w:val="0012282E"/>
    <w:rsid w:val="00127935"/>
    <w:rsid w:val="0013310E"/>
    <w:rsid w:val="0014032B"/>
    <w:rsid w:val="00142D5C"/>
    <w:rsid w:val="00144160"/>
    <w:rsid w:val="00161B54"/>
    <w:rsid w:val="00163C31"/>
    <w:rsid w:val="00166881"/>
    <w:rsid w:val="00182B33"/>
    <w:rsid w:val="001833B2"/>
    <w:rsid w:val="00183709"/>
    <w:rsid w:val="001845BC"/>
    <w:rsid w:val="001846F0"/>
    <w:rsid w:val="00185958"/>
    <w:rsid w:val="0019060B"/>
    <w:rsid w:val="001938AB"/>
    <w:rsid w:val="001938BF"/>
    <w:rsid w:val="00193F47"/>
    <w:rsid w:val="00194C7C"/>
    <w:rsid w:val="00196E26"/>
    <w:rsid w:val="00196F49"/>
    <w:rsid w:val="001A75A5"/>
    <w:rsid w:val="001B038D"/>
    <w:rsid w:val="001B2E0A"/>
    <w:rsid w:val="001B7CA8"/>
    <w:rsid w:val="001C360F"/>
    <w:rsid w:val="001D211B"/>
    <w:rsid w:val="001D4BA3"/>
    <w:rsid w:val="001D6EAE"/>
    <w:rsid w:val="001F1685"/>
    <w:rsid w:val="001F1C05"/>
    <w:rsid w:val="001F377B"/>
    <w:rsid w:val="001F3956"/>
    <w:rsid w:val="001F4E25"/>
    <w:rsid w:val="001F7F75"/>
    <w:rsid w:val="00201F61"/>
    <w:rsid w:val="00202726"/>
    <w:rsid w:val="0020677B"/>
    <w:rsid w:val="00210164"/>
    <w:rsid w:val="00211C81"/>
    <w:rsid w:val="00214E0B"/>
    <w:rsid w:val="00215BEA"/>
    <w:rsid w:val="00216324"/>
    <w:rsid w:val="00217A42"/>
    <w:rsid w:val="00217CC8"/>
    <w:rsid w:val="0022170F"/>
    <w:rsid w:val="00222025"/>
    <w:rsid w:val="00233081"/>
    <w:rsid w:val="002411AC"/>
    <w:rsid w:val="00242EE6"/>
    <w:rsid w:val="0024726D"/>
    <w:rsid w:val="0025241E"/>
    <w:rsid w:val="00261B6E"/>
    <w:rsid w:val="00265BBF"/>
    <w:rsid w:val="00265FC7"/>
    <w:rsid w:val="00267AF2"/>
    <w:rsid w:val="0027238A"/>
    <w:rsid w:val="002747E2"/>
    <w:rsid w:val="00291609"/>
    <w:rsid w:val="00291F9C"/>
    <w:rsid w:val="00292E7A"/>
    <w:rsid w:val="0029454C"/>
    <w:rsid w:val="002A633F"/>
    <w:rsid w:val="002A6548"/>
    <w:rsid w:val="002D0355"/>
    <w:rsid w:val="002D1F6F"/>
    <w:rsid w:val="002D1F7C"/>
    <w:rsid w:val="002D21BB"/>
    <w:rsid w:val="002D4A42"/>
    <w:rsid w:val="002D6A34"/>
    <w:rsid w:val="002E4D25"/>
    <w:rsid w:val="002E5284"/>
    <w:rsid w:val="002F58D1"/>
    <w:rsid w:val="002F641A"/>
    <w:rsid w:val="00307C2E"/>
    <w:rsid w:val="00312F32"/>
    <w:rsid w:val="00312F7A"/>
    <w:rsid w:val="0031564C"/>
    <w:rsid w:val="00324052"/>
    <w:rsid w:val="00327CB6"/>
    <w:rsid w:val="0033053A"/>
    <w:rsid w:val="003334CF"/>
    <w:rsid w:val="00345470"/>
    <w:rsid w:val="00347289"/>
    <w:rsid w:val="00347802"/>
    <w:rsid w:val="00347A7E"/>
    <w:rsid w:val="00356FA7"/>
    <w:rsid w:val="00362085"/>
    <w:rsid w:val="003621D2"/>
    <w:rsid w:val="00367223"/>
    <w:rsid w:val="0037096D"/>
    <w:rsid w:val="00375051"/>
    <w:rsid w:val="00376112"/>
    <w:rsid w:val="00376E86"/>
    <w:rsid w:val="00382579"/>
    <w:rsid w:val="0038359E"/>
    <w:rsid w:val="00393229"/>
    <w:rsid w:val="00393299"/>
    <w:rsid w:val="003A0987"/>
    <w:rsid w:val="003A12E1"/>
    <w:rsid w:val="003A2905"/>
    <w:rsid w:val="003A302B"/>
    <w:rsid w:val="003A49BB"/>
    <w:rsid w:val="003A56FC"/>
    <w:rsid w:val="003A5C10"/>
    <w:rsid w:val="003A67CB"/>
    <w:rsid w:val="003A699F"/>
    <w:rsid w:val="003B2894"/>
    <w:rsid w:val="003B6F35"/>
    <w:rsid w:val="003C15D3"/>
    <w:rsid w:val="003D7C0B"/>
    <w:rsid w:val="003E128B"/>
    <w:rsid w:val="003E190C"/>
    <w:rsid w:val="003E37EF"/>
    <w:rsid w:val="003E57F3"/>
    <w:rsid w:val="003F0B85"/>
    <w:rsid w:val="003F416F"/>
    <w:rsid w:val="003F4B16"/>
    <w:rsid w:val="00400C67"/>
    <w:rsid w:val="00404A0D"/>
    <w:rsid w:val="004051E7"/>
    <w:rsid w:val="00415554"/>
    <w:rsid w:val="00423A43"/>
    <w:rsid w:val="00427F41"/>
    <w:rsid w:val="00430EFE"/>
    <w:rsid w:val="00430F76"/>
    <w:rsid w:val="00434619"/>
    <w:rsid w:val="00434AF7"/>
    <w:rsid w:val="004364D6"/>
    <w:rsid w:val="00437924"/>
    <w:rsid w:val="00453DB4"/>
    <w:rsid w:val="00457F76"/>
    <w:rsid w:val="00464B4A"/>
    <w:rsid w:val="00466B6F"/>
    <w:rsid w:val="00470CC8"/>
    <w:rsid w:val="00496230"/>
    <w:rsid w:val="004A15E2"/>
    <w:rsid w:val="004B4936"/>
    <w:rsid w:val="004C090B"/>
    <w:rsid w:val="004C6B84"/>
    <w:rsid w:val="004C76C7"/>
    <w:rsid w:val="004D09FA"/>
    <w:rsid w:val="004D1E81"/>
    <w:rsid w:val="004D6DBE"/>
    <w:rsid w:val="004D781D"/>
    <w:rsid w:val="004D79C6"/>
    <w:rsid w:val="004E2AA9"/>
    <w:rsid w:val="004F050F"/>
    <w:rsid w:val="004F16ED"/>
    <w:rsid w:val="004F2516"/>
    <w:rsid w:val="004F324A"/>
    <w:rsid w:val="004F3C5F"/>
    <w:rsid w:val="0051529D"/>
    <w:rsid w:val="00516467"/>
    <w:rsid w:val="00526ABA"/>
    <w:rsid w:val="00533500"/>
    <w:rsid w:val="005337DD"/>
    <w:rsid w:val="00534914"/>
    <w:rsid w:val="00537101"/>
    <w:rsid w:val="00537746"/>
    <w:rsid w:val="005416B8"/>
    <w:rsid w:val="0054275F"/>
    <w:rsid w:val="0054431C"/>
    <w:rsid w:val="005514C9"/>
    <w:rsid w:val="005517D7"/>
    <w:rsid w:val="00553AF7"/>
    <w:rsid w:val="00554AD4"/>
    <w:rsid w:val="00561032"/>
    <w:rsid w:val="00575FFA"/>
    <w:rsid w:val="00580CD9"/>
    <w:rsid w:val="005829EB"/>
    <w:rsid w:val="005868ED"/>
    <w:rsid w:val="00591479"/>
    <w:rsid w:val="005916EF"/>
    <w:rsid w:val="0059474B"/>
    <w:rsid w:val="005968D6"/>
    <w:rsid w:val="005A06C3"/>
    <w:rsid w:val="005A0FAB"/>
    <w:rsid w:val="005A281D"/>
    <w:rsid w:val="005A30A3"/>
    <w:rsid w:val="005A7FF9"/>
    <w:rsid w:val="005B2E51"/>
    <w:rsid w:val="005B5977"/>
    <w:rsid w:val="005B6691"/>
    <w:rsid w:val="005C3C8C"/>
    <w:rsid w:val="005C566C"/>
    <w:rsid w:val="005C7F29"/>
    <w:rsid w:val="005D2F8A"/>
    <w:rsid w:val="005E1B8C"/>
    <w:rsid w:val="005E46A0"/>
    <w:rsid w:val="005F1A7F"/>
    <w:rsid w:val="005F653D"/>
    <w:rsid w:val="00604CF5"/>
    <w:rsid w:val="0060510C"/>
    <w:rsid w:val="00605F2F"/>
    <w:rsid w:val="00607339"/>
    <w:rsid w:val="0061231A"/>
    <w:rsid w:val="00615069"/>
    <w:rsid w:val="0061506E"/>
    <w:rsid w:val="006152CA"/>
    <w:rsid w:val="00620011"/>
    <w:rsid w:val="00627B1C"/>
    <w:rsid w:val="006335EB"/>
    <w:rsid w:val="00634F0B"/>
    <w:rsid w:val="00637497"/>
    <w:rsid w:val="0064144B"/>
    <w:rsid w:val="00641957"/>
    <w:rsid w:val="006428B4"/>
    <w:rsid w:val="00645331"/>
    <w:rsid w:val="00647C27"/>
    <w:rsid w:val="0065163B"/>
    <w:rsid w:val="0065443A"/>
    <w:rsid w:val="0065516A"/>
    <w:rsid w:val="0065765C"/>
    <w:rsid w:val="00662591"/>
    <w:rsid w:val="00664364"/>
    <w:rsid w:val="00664FB2"/>
    <w:rsid w:val="00672BC2"/>
    <w:rsid w:val="00673165"/>
    <w:rsid w:val="00673F33"/>
    <w:rsid w:val="00675A2F"/>
    <w:rsid w:val="006812D4"/>
    <w:rsid w:val="00687DF0"/>
    <w:rsid w:val="00692759"/>
    <w:rsid w:val="0069282F"/>
    <w:rsid w:val="0069785F"/>
    <w:rsid w:val="006A70B5"/>
    <w:rsid w:val="006B1ABB"/>
    <w:rsid w:val="006B73A5"/>
    <w:rsid w:val="006C06BD"/>
    <w:rsid w:val="006C2086"/>
    <w:rsid w:val="006C20EF"/>
    <w:rsid w:val="006C245F"/>
    <w:rsid w:val="006D1B5E"/>
    <w:rsid w:val="006D2D45"/>
    <w:rsid w:val="006E06F6"/>
    <w:rsid w:val="006E62FB"/>
    <w:rsid w:val="006E7277"/>
    <w:rsid w:val="006F6E24"/>
    <w:rsid w:val="007022EB"/>
    <w:rsid w:val="00703F89"/>
    <w:rsid w:val="00704C0A"/>
    <w:rsid w:val="00705BC5"/>
    <w:rsid w:val="007063F2"/>
    <w:rsid w:val="007067F8"/>
    <w:rsid w:val="00707FFB"/>
    <w:rsid w:val="0071267E"/>
    <w:rsid w:val="00714765"/>
    <w:rsid w:val="0071689C"/>
    <w:rsid w:val="00717DF8"/>
    <w:rsid w:val="00720C2A"/>
    <w:rsid w:val="007241B2"/>
    <w:rsid w:val="007307A3"/>
    <w:rsid w:val="00735573"/>
    <w:rsid w:val="00737736"/>
    <w:rsid w:val="00740352"/>
    <w:rsid w:val="00741D5C"/>
    <w:rsid w:val="00744496"/>
    <w:rsid w:val="00751ABA"/>
    <w:rsid w:val="00755F00"/>
    <w:rsid w:val="00757C4F"/>
    <w:rsid w:val="0076388D"/>
    <w:rsid w:val="007641AA"/>
    <w:rsid w:val="00764AE1"/>
    <w:rsid w:val="00767EF1"/>
    <w:rsid w:val="00770141"/>
    <w:rsid w:val="0077587D"/>
    <w:rsid w:val="007773BE"/>
    <w:rsid w:val="0077740B"/>
    <w:rsid w:val="0078653B"/>
    <w:rsid w:val="007959D8"/>
    <w:rsid w:val="00796BC6"/>
    <w:rsid w:val="007A32DB"/>
    <w:rsid w:val="007A3F56"/>
    <w:rsid w:val="007A4879"/>
    <w:rsid w:val="007B19FF"/>
    <w:rsid w:val="007B3352"/>
    <w:rsid w:val="007C093A"/>
    <w:rsid w:val="007C2304"/>
    <w:rsid w:val="007D5461"/>
    <w:rsid w:val="007D68F7"/>
    <w:rsid w:val="007E01C8"/>
    <w:rsid w:val="007E1A0F"/>
    <w:rsid w:val="007E3D73"/>
    <w:rsid w:val="007E48BE"/>
    <w:rsid w:val="007F07D5"/>
    <w:rsid w:val="007F3F3A"/>
    <w:rsid w:val="007F6F3D"/>
    <w:rsid w:val="00810AF3"/>
    <w:rsid w:val="00811C43"/>
    <w:rsid w:val="0081589F"/>
    <w:rsid w:val="00817026"/>
    <w:rsid w:val="008231C4"/>
    <w:rsid w:val="00823413"/>
    <w:rsid w:val="008250D3"/>
    <w:rsid w:val="00825D7F"/>
    <w:rsid w:val="008304EB"/>
    <w:rsid w:val="00830CF5"/>
    <w:rsid w:val="00837FAE"/>
    <w:rsid w:val="00840270"/>
    <w:rsid w:val="00841D64"/>
    <w:rsid w:val="0084683E"/>
    <w:rsid w:val="00850294"/>
    <w:rsid w:val="00851180"/>
    <w:rsid w:val="0085118D"/>
    <w:rsid w:val="008517FC"/>
    <w:rsid w:val="00852F01"/>
    <w:rsid w:val="00857F95"/>
    <w:rsid w:val="0086529E"/>
    <w:rsid w:val="0086655E"/>
    <w:rsid w:val="008722C2"/>
    <w:rsid w:val="00876A97"/>
    <w:rsid w:val="00877B41"/>
    <w:rsid w:val="00883276"/>
    <w:rsid w:val="008855F5"/>
    <w:rsid w:val="00885717"/>
    <w:rsid w:val="008A0495"/>
    <w:rsid w:val="008A3536"/>
    <w:rsid w:val="008B2212"/>
    <w:rsid w:val="008C3079"/>
    <w:rsid w:val="008C35F4"/>
    <w:rsid w:val="008C4675"/>
    <w:rsid w:val="008C4CA7"/>
    <w:rsid w:val="008C5300"/>
    <w:rsid w:val="008C53F3"/>
    <w:rsid w:val="008D3B9C"/>
    <w:rsid w:val="008D4D8B"/>
    <w:rsid w:val="008D5DEF"/>
    <w:rsid w:val="008D5E5F"/>
    <w:rsid w:val="008F22C4"/>
    <w:rsid w:val="008F3A99"/>
    <w:rsid w:val="008F6AC4"/>
    <w:rsid w:val="008F761A"/>
    <w:rsid w:val="00900AD4"/>
    <w:rsid w:val="00906996"/>
    <w:rsid w:val="009107BF"/>
    <w:rsid w:val="00911A0D"/>
    <w:rsid w:val="009168D8"/>
    <w:rsid w:val="00917A8B"/>
    <w:rsid w:val="00930A49"/>
    <w:rsid w:val="00934289"/>
    <w:rsid w:val="00935460"/>
    <w:rsid w:val="00935A94"/>
    <w:rsid w:val="00936616"/>
    <w:rsid w:val="00953274"/>
    <w:rsid w:val="00953D3A"/>
    <w:rsid w:val="00960328"/>
    <w:rsid w:val="00961075"/>
    <w:rsid w:val="00967558"/>
    <w:rsid w:val="00977BA4"/>
    <w:rsid w:val="00980B73"/>
    <w:rsid w:val="00984040"/>
    <w:rsid w:val="00986AEE"/>
    <w:rsid w:val="009874F9"/>
    <w:rsid w:val="00990115"/>
    <w:rsid w:val="00996841"/>
    <w:rsid w:val="009A2959"/>
    <w:rsid w:val="009A37A8"/>
    <w:rsid w:val="009A5662"/>
    <w:rsid w:val="009A67E7"/>
    <w:rsid w:val="009B2BFD"/>
    <w:rsid w:val="009B49BB"/>
    <w:rsid w:val="009B62FD"/>
    <w:rsid w:val="009C17B2"/>
    <w:rsid w:val="009C649E"/>
    <w:rsid w:val="009D567A"/>
    <w:rsid w:val="009D76FA"/>
    <w:rsid w:val="009E2CFC"/>
    <w:rsid w:val="009E7371"/>
    <w:rsid w:val="009F3776"/>
    <w:rsid w:val="009F3C88"/>
    <w:rsid w:val="009F42B1"/>
    <w:rsid w:val="009F50BC"/>
    <w:rsid w:val="009F5112"/>
    <w:rsid w:val="00A0758E"/>
    <w:rsid w:val="00A167B6"/>
    <w:rsid w:val="00A20CE0"/>
    <w:rsid w:val="00A23A15"/>
    <w:rsid w:val="00A27356"/>
    <w:rsid w:val="00A30559"/>
    <w:rsid w:val="00A32E93"/>
    <w:rsid w:val="00A35418"/>
    <w:rsid w:val="00A37F12"/>
    <w:rsid w:val="00A44594"/>
    <w:rsid w:val="00A44DAF"/>
    <w:rsid w:val="00A52222"/>
    <w:rsid w:val="00A52455"/>
    <w:rsid w:val="00A53225"/>
    <w:rsid w:val="00A57C11"/>
    <w:rsid w:val="00A57C34"/>
    <w:rsid w:val="00A70430"/>
    <w:rsid w:val="00A74E14"/>
    <w:rsid w:val="00A7578A"/>
    <w:rsid w:val="00A768BB"/>
    <w:rsid w:val="00A77CC5"/>
    <w:rsid w:val="00A801E0"/>
    <w:rsid w:val="00A80C74"/>
    <w:rsid w:val="00A828C7"/>
    <w:rsid w:val="00A8505D"/>
    <w:rsid w:val="00A9563D"/>
    <w:rsid w:val="00A95C55"/>
    <w:rsid w:val="00AA2ACB"/>
    <w:rsid w:val="00AA4394"/>
    <w:rsid w:val="00AA458A"/>
    <w:rsid w:val="00AA495B"/>
    <w:rsid w:val="00AB1BC8"/>
    <w:rsid w:val="00AB24BC"/>
    <w:rsid w:val="00AB7389"/>
    <w:rsid w:val="00AC0B52"/>
    <w:rsid w:val="00AC54F9"/>
    <w:rsid w:val="00AC7228"/>
    <w:rsid w:val="00AD183F"/>
    <w:rsid w:val="00AD2F5E"/>
    <w:rsid w:val="00AD660D"/>
    <w:rsid w:val="00AD7877"/>
    <w:rsid w:val="00AE04FD"/>
    <w:rsid w:val="00AE4D9D"/>
    <w:rsid w:val="00AE6599"/>
    <w:rsid w:val="00AF24B4"/>
    <w:rsid w:val="00AF2DA9"/>
    <w:rsid w:val="00AF5B24"/>
    <w:rsid w:val="00AF6EB3"/>
    <w:rsid w:val="00B004D4"/>
    <w:rsid w:val="00B02102"/>
    <w:rsid w:val="00B05595"/>
    <w:rsid w:val="00B05F88"/>
    <w:rsid w:val="00B07DDF"/>
    <w:rsid w:val="00B07EC9"/>
    <w:rsid w:val="00B1239B"/>
    <w:rsid w:val="00B148AF"/>
    <w:rsid w:val="00B15219"/>
    <w:rsid w:val="00B16D17"/>
    <w:rsid w:val="00B17B8E"/>
    <w:rsid w:val="00B21895"/>
    <w:rsid w:val="00B23C6E"/>
    <w:rsid w:val="00B23D43"/>
    <w:rsid w:val="00B25E66"/>
    <w:rsid w:val="00B31296"/>
    <w:rsid w:val="00B35DC2"/>
    <w:rsid w:val="00B366C0"/>
    <w:rsid w:val="00B40204"/>
    <w:rsid w:val="00B404DC"/>
    <w:rsid w:val="00B46D91"/>
    <w:rsid w:val="00B47FC6"/>
    <w:rsid w:val="00B64C36"/>
    <w:rsid w:val="00B65DAE"/>
    <w:rsid w:val="00B7236B"/>
    <w:rsid w:val="00B7636F"/>
    <w:rsid w:val="00B765E8"/>
    <w:rsid w:val="00B854A4"/>
    <w:rsid w:val="00B86BBB"/>
    <w:rsid w:val="00B96750"/>
    <w:rsid w:val="00B96D6D"/>
    <w:rsid w:val="00B96DB4"/>
    <w:rsid w:val="00BA34FF"/>
    <w:rsid w:val="00BA3BEC"/>
    <w:rsid w:val="00BA6DE4"/>
    <w:rsid w:val="00BB1E91"/>
    <w:rsid w:val="00BB4E46"/>
    <w:rsid w:val="00BB6823"/>
    <w:rsid w:val="00BC33F3"/>
    <w:rsid w:val="00BC56E3"/>
    <w:rsid w:val="00BD4E6D"/>
    <w:rsid w:val="00BE3AE5"/>
    <w:rsid w:val="00BE444E"/>
    <w:rsid w:val="00BE4C16"/>
    <w:rsid w:val="00BE4CE3"/>
    <w:rsid w:val="00BE63AD"/>
    <w:rsid w:val="00BE7FCC"/>
    <w:rsid w:val="00BF2968"/>
    <w:rsid w:val="00BF6B49"/>
    <w:rsid w:val="00BF6FD5"/>
    <w:rsid w:val="00BF782B"/>
    <w:rsid w:val="00C05D25"/>
    <w:rsid w:val="00C0796B"/>
    <w:rsid w:val="00C1253C"/>
    <w:rsid w:val="00C128DB"/>
    <w:rsid w:val="00C1548D"/>
    <w:rsid w:val="00C1556B"/>
    <w:rsid w:val="00C160B2"/>
    <w:rsid w:val="00C20AE8"/>
    <w:rsid w:val="00C22944"/>
    <w:rsid w:val="00C31674"/>
    <w:rsid w:val="00C33363"/>
    <w:rsid w:val="00C372EA"/>
    <w:rsid w:val="00C41AB5"/>
    <w:rsid w:val="00C442A6"/>
    <w:rsid w:val="00C5342F"/>
    <w:rsid w:val="00C53B7C"/>
    <w:rsid w:val="00C53C65"/>
    <w:rsid w:val="00C608C1"/>
    <w:rsid w:val="00C60EAC"/>
    <w:rsid w:val="00C61AEE"/>
    <w:rsid w:val="00C66551"/>
    <w:rsid w:val="00C70A59"/>
    <w:rsid w:val="00C71B15"/>
    <w:rsid w:val="00C73326"/>
    <w:rsid w:val="00C7681E"/>
    <w:rsid w:val="00C84872"/>
    <w:rsid w:val="00C90152"/>
    <w:rsid w:val="00C92C54"/>
    <w:rsid w:val="00C94804"/>
    <w:rsid w:val="00CA1E29"/>
    <w:rsid w:val="00CA7417"/>
    <w:rsid w:val="00CB74AF"/>
    <w:rsid w:val="00CB7A7C"/>
    <w:rsid w:val="00CC7D1C"/>
    <w:rsid w:val="00CD04F9"/>
    <w:rsid w:val="00CD46AD"/>
    <w:rsid w:val="00CE744E"/>
    <w:rsid w:val="00CF5BBF"/>
    <w:rsid w:val="00CF7B41"/>
    <w:rsid w:val="00D00093"/>
    <w:rsid w:val="00D01679"/>
    <w:rsid w:val="00D044CA"/>
    <w:rsid w:val="00D07B48"/>
    <w:rsid w:val="00D15391"/>
    <w:rsid w:val="00D154D6"/>
    <w:rsid w:val="00D15A79"/>
    <w:rsid w:val="00D21DC4"/>
    <w:rsid w:val="00D23012"/>
    <w:rsid w:val="00D2377E"/>
    <w:rsid w:val="00D2548F"/>
    <w:rsid w:val="00D310E8"/>
    <w:rsid w:val="00D43ED9"/>
    <w:rsid w:val="00D500BA"/>
    <w:rsid w:val="00D50C19"/>
    <w:rsid w:val="00D51715"/>
    <w:rsid w:val="00D60605"/>
    <w:rsid w:val="00D65819"/>
    <w:rsid w:val="00D669F2"/>
    <w:rsid w:val="00D67073"/>
    <w:rsid w:val="00D67D7D"/>
    <w:rsid w:val="00D7461F"/>
    <w:rsid w:val="00D80A47"/>
    <w:rsid w:val="00D81876"/>
    <w:rsid w:val="00D83245"/>
    <w:rsid w:val="00D85444"/>
    <w:rsid w:val="00D900A4"/>
    <w:rsid w:val="00D913A9"/>
    <w:rsid w:val="00D9306B"/>
    <w:rsid w:val="00DA0B52"/>
    <w:rsid w:val="00DB0218"/>
    <w:rsid w:val="00DB0B63"/>
    <w:rsid w:val="00DB3140"/>
    <w:rsid w:val="00DB3E0E"/>
    <w:rsid w:val="00DB5B09"/>
    <w:rsid w:val="00DC18F7"/>
    <w:rsid w:val="00DC2867"/>
    <w:rsid w:val="00DC6FBC"/>
    <w:rsid w:val="00DD02F9"/>
    <w:rsid w:val="00DD4E6C"/>
    <w:rsid w:val="00DD747E"/>
    <w:rsid w:val="00DE431E"/>
    <w:rsid w:val="00DE7D02"/>
    <w:rsid w:val="00DF1D7D"/>
    <w:rsid w:val="00DF29E8"/>
    <w:rsid w:val="00DF5F80"/>
    <w:rsid w:val="00DF737D"/>
    <w:rsid w:val="00E00048"/>
    <w:rsid w:val="00E00448"/>
    <w:rsid w:val="00E01477"/>
    <w:rsid w:val="00E01636"/>
    <w:rsid w:val="00E02963"/>
    <w:rsid w:val="00E07F0E"/>
    <w:rsid w:val="00E12EB9"/>
    <w:rsid w:val="00E145B1"/>
    <w:rsid w:val="00E151C4"/>
    <w:rsid w:val="00E16310"/>
    <w:rsid w:val="00E16837"/>
    <w:rsid w:val="00E16B7D"/>
    <w:rsid w:val="00E21622"/>
    <w:rsid w:val="00E2562B"/>
    <w:rsid w:val="00E278B5"/>
    <w:rsid w:val="00E30D86"/>
    <w:rsid w:val="00E31FB8"/>
    <w:rsid w:val="00E366C7"/>
    <w:rsid w:val="00E40AC8"/>
    <w:rsid w:val="00E41FCC"/>
    <w:rsid w:val="00E42A54"/>
    <w:rsid w:val="00E43911"/>
    <w:rsid w:val="00E45960"/>
    <w:rsid w:val="00E46182"/>
    <w:rsid w:val="00E50E85"/>
    <w:rsid w:val="00E5576C"/>
    <w:rsid w:val="00E602D7"/>
    <w:rsid w:val="00E60F68"/>
    <w:rsid w:val="00E66B9C"/>
    <w:rsid w:val="00E67872"/>
    <w:rsid w:val="00E72154"/>
    <w:rsid w:val="00E756C5"/>
    <w:rsid w:val="00E80355"/>
    <w:rsid w:val="00E81651"/>
    <w:rsid w:val="00E831DA"/>
    <w:rsid w:val="00E9047D"/>
    <w:rsid w:val="00E93964"/>
    <w:rsid w:val="00E9482F"/>
    <w:rsid w:val="00E95ECD"/>
    <w:rsid w:val="00E9793A"/>
    <w:rsid w:val="00EA11D8"/>
    <w:rsid w:val="00EA7CE5"/>
    <w:rsid w:val="00EB37FA"/>
    <w:rsid w:val="00EC19BE"/>
    <w:rsid w:val="00EC4204"/>
    <w:rsid w:val="00EC6C67"/>
    <w:rsid w:val="00ED1647"/>
    <w:rsid w:val="00ED1C08"/>
    <w:rsid w:val="00ED4746"/>
    <w:rsid w:val="00EE23F6"/>
    <w:rsid w:val="00EE319F"/>
    <w:rsid w:val="00EE32EF"/>
    <w:rsid w:val="00EE5D8F"/>
    <w:rsid w:val="00EE7CFF"/>
    <w:rsid w:val="00EF0BED"/>
    <w:rsid w:val="00EF3480"/>
    <w:rsid w:val="00F1330D"/>
    <w:rsid w:val="00F14A32"/>
    <w:rsid w:val="00F20180"/>
    <w:rsid w:val="00F239FD"/>
    <w:rsid w:val="00F31327"/>
    <w:rsid w:val="00F3132C"/>
    <w:rsid w:val="00F32F9B"/>
    <w:rsid w:val="00F34E1B"/>
    <w:rsid w:val="00F362E1"/>
    <w:rsid w:val="00F40754"/>
    <w:rsid w:val="00F42894"/>
    <w:rsid w:val="00F443A8"/>
    <w:rsid w:val="00F50395"/>
    <w:rsid w:val="00F5179B"/>
    <w:rsid w:val="00F5198C"/>
    <w:rsid w:val="00F528AC"/>
    <w:rsid w:val="00F53E03"/>
    <w:rsid w:val="00F64217"/>
    <w:rsid w:val="00F72813"/>
    <w:rsid w:val="00F74658"/>
    <w:rsid w:val="00F80BA3"/>
    <w:rsid w:val="00F81881"/>
    <w:rsid w:val="00FA198C"/>
    <w:rsid w:val="00FB179F"/>
    <w:rsid w:val="00FB2021"/>
    <w:rsid w:val="00FC0384"/>
    <w:rsid w:val="00FC3D58"/>
    <w:rsid w:val="00FD0309"/>
    <w:rsid w:val="00FD0A66"/>
    <w:rsid w:val="00FD158E"/>
    <w:rsid w:val="00FD626A"/>
    <w:rsid w:val="00FE6303"/>
    <w:rsid w:val="00FF0547"/>
    <w:rsid w:val="00FF179F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4B716A44A17BE04988632CDF84D27173" ma:contentTypeVersion="0" ma:contentTypeDescription="Create a new document." ma:contentTypeScope="" ma:versionID="713023c10e48aab6ab1cf396aa1153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ef752bc-21e0-4d1f-9430-c15ec487b152">
      <Value>CZ</Value>
    </Country>
    <Goods_x0020_documentation_x0020_type xmlns="fef752bc-21e0-4d1f-9430-c15ec487b152">Other</Goods_x0020_documentation_x0020_type>
  </documentManagement>
</p:properties>
</file>

<file path=customXml/itemProps1.xml><?xml version="1.0" encoding="utf-8"?>
<ds:datastoreItem xmlns:ds="http://schemas.openxmlformats.org/officeDocument/2006/customXml" ds:itemID="{B44DBCC6-A386-402B-84ED-1C71B0A92F71}"/>
</file>

<file path=customXml/itemProps2.xml><?xml version="1.0" encoding="utf-8"?>
<ds:datastoreItem xmlns:ds="http://schemas.openxmlformats.org/officeDocument/2006/customXml" ds:itemID="{F599288A-4CCA-4336-97C6-6A03BC9D0625}"/>
</file>

<file path=customXml/itemProps3.xml><?xml version="1.0" encoding="utf-8"?>
<ds:datastoreItem xmlns:ds="http://schemas.openxmlformats.org/officeDocument/2006/customXml" ds:itemID="{5E552649-4DDD-476E-A861-BAD4C8B9E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LACHEPRA</dc:creator>
  <cp:keywords/>
  <dc:description/>
  <cp:lastModifiedBy>laboratory.office | Mgr. Kurková Barbora</cp:lastModifiedBy>
  <cp:revision>10</cp:revision>
  <cp:lastPrinted>2014-08-22T09:53:00Z</cp:lastPrinted>
  <dcterms:created xsi:type="dcterms:W3CDTF">2025-08-19T09:09:00Z</dcterms:created>
  <dcterms:modified xsi:type="dcterms:W3CDTF">2025-08-21T05:32:00Z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0x01010031D99DCAB73B2140922FDA16F9C31230004B716A44A17BE04988632CDF84D27173</vt:lpwstr>
  </property>
</Properties>
</file>