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01" w:rsidRDefault="005E2701" w:rsidP="00646F85">
      <w:pPr>
        <w:spacing w:before="120"/>
        <w:jc w:val="both"/>
        <w:rPr>
          <w:rFonts w:ascii="Arial" w:hAnsi="Arial"/>
          <w:b/>
          <w:sz w:val="72"/>
          <w:szCs w:val="72"/>
        </w:rPr>
      </w:pPr>
    </w:p>
    <w:p w:rsidR="00C90FB9" w:rsidRDefault="006F4DC6" w:rsidP="005E2701">
      <w:pPr>
        <w:spacing w:before="120" w:line="360" w:lineRule="auto"/>
        <w:jc w:val="both"/>
        <w:rPr>
          <w:rFonts w:ascii="Arial" w:hAnsi="Arial"/>
          <w:b/>
        </w:rPr>
      </w:pPr>
      <w:r w:rsidRPr="006F4DC6">
        <w:rPr>
          <w:rFonts w:ascii="Arial" w:hAnsi="Arial"/>
          <w:b/>
          <w:sz w:val="72"/>
          <w:szCs w:val="72"/>
        </w:rPr>
        <w:t>VYHLÁSENIE  ZÁKAZNÍKA</w:t>
      </w:r>
    </w:p>
    <w:p w:rsidR="005E2701" w:rsidRDefault="006F4DC6" w:rsidP="005E2701">
      <w:pPr>
        <w:spacing w:before="120" w:line="360" w:lineRule="auto"/>
        <w:ind w:firstLine="57"/>
        <w:jc w:val="both"/>
        <w:rPr>
          <w:rFonts w:ascii="Arial" w:hAnsi="Arial"/>
        </w:rPr>
      </w:pPr>
      <w:r w:rsidRPr="006F4DC6">
        <w:rPr>
          <w:rFonts w:ascii="Arial" w:hAnsi="Arial"/>
        </w:rPr>
        <w:t xml:space="preserve"> </w:t>
      </w:r>
      <w:r w:rsidR="00F9353D">
        <w:rPr>
          <w:rFonts w:ascii="Arial" w:hAnsi="Arial"/>
        </w:rPr>
        <w:t>O</w:t>
      </w:r>
      <w:r w:rsidRPr="006F4DC6">
        <w:rPr>
          <w:rFonts w:ascii="Arial" w:hAnsi="Arial"/>
        </w:rPr>
        <w:t xml:space="preserve"> </w:t>
      </w:r>
      <w:proofErr w:type="spellStart"/>
      <w:r w:rsidRPr="006F4DC6">
        <w:rPr>
          <w:rFonts w:ascii="Arial" w:hAnsi="Arial"/>
        </w:rPr>
        <w:t>konkrétnom</w:t>
      </w:r>
      <w:proofErr w:type="spellEnd"/>
      <w:r w:rsidRPr="006F4DC6">
        <w:rPr>
          <w:rFonts w:ascii="Arial" w:hAnsi="Arial"/>
        </w:rPr>
        <w:t xml:space="preserve">  použití  </w:t>
      </w:r>
      <w:proofErr w:type="spellStart"/>
      <w:r w:rsidRPr="006F4DC6">
        <w:rPr>
          <w:rFonts w:ascii="Arial" w:hAnsi="Arial"/>
        </w:rPr>
        <w:t>alebo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použitiach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obmedzeného</w:t>
      </w:r>
      <w:proofErr w:type="spellEnd"/>
      <w:r w:rsidRPr="006F4DC6">
        <w:rPr>
          <w:rFonts w:ascii="Arial" w:hAnsi="Arial"/>
        </w:rPr>
        <w:t xml:space="preserve">  prekurzoru  </w:t>
      </w:r>
      <w:proofErr w:type="spellStart"/>
      <w:r w:rsidRPr="006F4DC6">
        <w:rPr>
          <w:rFonts w:ascii="Arial" w:hAnsi="Arial"/>
        </w:rPr>
        <w:t>výbušnín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podľa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nariadenia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Európskeho</w:t>
      </w:r>
      <w:proofErr w:type="spellEnd"/>
      <w:r w:rsidRPr="006F4DC6">
        <w:rPr>
          <w:rFonts w:ascii="Arial" w:hAnsi="Arial"/>
        </w:rPr>
        <w:t xml:space="preserve">  parlamentu  a Rady (EÚ)  2019/1148</w:t>
      </w:r>
      <w:r>
        <w:rPr>
          <w:rFonts w:ascii="Arial" w:hAnsi="Arial"/>
        </w:rPr>
        <w:t xml:space="preserve"> </w:t>
      </w:r>
      <w:r w:rsidRPr="006F4DC6">
        <w:rPr>
          <w:rFonts w:ascii="Arial" w:hAnsi="Arial"/>
        </w:rPr>
        <w:t xml:space="preserve">  20.  </w:t>
      </w:r>
      <w:proofErr w:type="spellStart"/>
      <w:r w:rsidRPr="006F4DC6">
        <w:rPr>
          <w:rFonts w:ascii="Arial" w:hAnsi="Arial"/>
        </w:rPr>
        <w:t>júna</w:t>
      </w:r>
      <w:proofErr w:type="spellEnd"/>
      <w:r w:rsidRPr="006F4DC6">
        <w:rPr>
          <w:rFonts w:ascii="Arial" w:hAnsi="Arial"/>
        </w:rPr>
        <w:t xml:space="preserve">  2019  o  </w:t>
      </w:r>
      <w:proofErr w:type="spellStart"/>
      <w:r w:rsidRPr="006F4DC6">
        <w:rPr>
          <w:rFonts w:ascii="Arial" w:hAnsi="Arial"/>
        </w:rPr>
        <w:t>uvádzaní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prekurzorov</w:t>
      </w:r>
      <w:proofErr w:type="spellEnd"/>
      <w:r w:rsidRPr="006F4DC6">
        <w:rPr>
          <w:rFonts w:ascii="Arial" w:hAnsi="Arial"/>
        </w:rPr>
        <w:t xml:space="preserve">  </w:t>
      </w:r>
      <w:proofErr w:type="spellStart"/>
      <w:r w:rsidRPr="006F4DC6">
        <w:rPr>
          <w:rFonts w:ascii="Arial" w:hAnsi="Arial"/>
        </w:rPr>
        <w:t>výbušnín</w:t>
      </w:r>
      <w:proofErr w:type="spellEnd"/>
      <w:r w:rsidRPr="006F4DC6">
        <w:rPr>
          <w:rFonts w:ascii="Arial" w:hAnsi="Arial"/>
        </w:rPr>
        <w:t xml:space="preserve">  na  trh  a  </w:t>
      </w:r>
      <w:proofErr w:type="spellStart"/>
      <w:r w:rsidRPr="006F4DC6">
        <w:rPr>
          <w:rFonts w:ascii="Arial" w:hAnsi="Arial"/>
        </w:rPr>
        <w:t>ich</w:t>
      </w:r>
      <w:proofErr w:type="spellEnd"/>
      <w:r w:rsidRPr="006F4DC6">
        <w:rPr>
          <w:rFonts w:ascii="Arial" w:hAnsi="Arial"/>
        </w:rPr>
        <w:t xml:space="preserve">  použí­vaní, </w:t>
      </w:r>
      <w:proofErr w:type="spellStart"/>
      <w:r w:rsidRPr="006F4DC6">
        <w:rPr>
          <w:rFonts w:ascii="Arial" w:hAnsi="Arial"/>
        </w:rPr>
        <w:t>ktorým</w:t>
      </w:r>
      <w:proofErr w:type="spellEnd"/>
      <w:r w:rsidRPr="006F4DC6">
        <w:rPr>
          <w:rFonts w:ascii="Arial" w:hAnsi="Arial"/>
        </w:rPr>
        <w:t xml:space="preserve"> </w:t>
      </w:r>
      <w:proofErr w:type="spellStart"/>
      <w:r w:rsidRPr="006F4DC6">
        <w:rPr>
          <w:rFonts w:ascii="Arial" w:hAnsi="Arial"/>
        </w:rPr>
        <w:t>sa</w:t>
      </w:r>
      <w:proofErr w:type="spellEnd"/>
      <w:r w:rsidRPr="006F4DC6">
        <w:rPr>
          <w:rFonts w:ascii="Arial" w:hAnsi="Arial"/>
        </w:rPr>
        <w:t xml:space="preserve"> </w:t>
      </w:r>
      <w:proofErr w:type="spellStart"/>
      <w:r w:rsidRPr="006F4DC6">
        <w:rPr>
          <w:rFonts w:ascii="Arial" w:hAnsi="Arial"/>
        </w:rPr>
        <w:t>mení</w:t>
      </w:r>
      <w:proofErr w:type="spellEnd"/>
      <w:r w:rsidRPr="006F4DC6">
        <w:rPr>
          <w:rFonts w:ascii="Arial" w:hAnsi="Arial"/>
        </w:rPr>
        <w:t xml:space="preserve"> </w:t>
      </w:r>
      <w:proofErr w:type="spellStart"/>
      <w:r w:rsidRPr="006F4DC6">
        <w:rPr>
          <w:rFonts w:ascii="Arial" w:hAnsi="Arial"/>
        </w:rPr>
        <w:t>nariadenie</w:t>
      </w:r>
      <w:proofErr w:type="spellEnd"/>
      <w:r w:rsidRPr="006F4DC6">
        <w:rPr>
          <w:rFonts w:ascii="Arial" w:hAnsi="Arial"/>
        </w:rPr>
        <w:t xml:space="preserve"> (ES) č. 1907/2006 a </w:t>
      </w:r>
      <w:proofErr w:type="spellStart"/>
      <w:r w:rsidRPr="006F4DC6">
        <w:rPr>
          <w:rFonts w:ascii="Arial" w:hAnsi="Arial"/>
        </w:rPr>
        <w:t>ktorým</w:t>
      </w:r>
      <w:proofErr w:type="spellEnd"/>
      <w:r w:rsidRPr="006F4DC6">
        <w:rPr>
          <w:rFonts w:ascii="Arial" w:hAnsi="Arial"/>
        </w:rPr>
        <w:t xml:space="preserve"> </w:t>
      </w:r>
      <w:proofErr w:type="spellStart"/>
      <w:r w:rsidRPr="006F4DC6">
        <w:rPr>
          <w:rFonts w:ascii="Arial" w:hAnsi="Arial"/>
        </w:rPr>
        <w:t>sa</w:t>
      </w:r>
      <w:proofErr w:type="spellEnd"/>
      <w:r w:rsidRPr="006F4DC6">
        <w:rPr>
          <w:rFonts w:ascii="Arial" w:hAnsi="Arial"/>
        </w:rPr>
        <w:t xml:space="preserve"> zrušuje </w:t>
      </w:r>
      <w:proofErr w:type="spellStart"/>
      <w:r w:rsidRPr="006F4DC6">
        <w:rPr>
          <w:rFonts w:ascii="Arial" w:hAnsi="Arial"/>
        </w:rPr>
        <w:t>nariadenie</w:t>
      </w:r>
      <w:proofErr w:type="spellEnd"/>
      <w:r w:rsidRPr="006F4DC6">
        <w:rPr>
          <w:rFonts w:ascii="Arial" w:hAnsi="Arial"/>
        </w:rPr>
        <w:t xml:space="preserve"> (EÚ) č. 98/2013</w:t>
      </w:r>
      <w:r w:rsidR="00646F85">
        <w:rPr>
          <w:rFonts w:ascii="Arial" w:hAnsi="Arial"/>
        </w:rPr>
        <w:t xml:space="preserve"> </w:t>
      </w:r>
      <w:r w:rsidR="00646F85" w:rsidRPr="00646F85">
        <w:rPr>
          <w:rFonts w:ascii="Arial" w:hAnsi="Arial"/>
        </w:rPr>
        <w:t xml:space="preserve">za </w:t>
      </w:r>
      <w:proofErr w:type="spellStart"/>
      <w:r w:rsidR="00646F85" w:rsidRPr="00646F85">
        <w:rPr>
          <w:rFonts w:ascii="Arial" w:hAnsi="Arial"/>
        </w:rPr>
        <w:t>obdobie</w:t>
      </w:r>
      <w:proofErr w:type="spellEnd"/>
      <w:r w:rsidR="00646F85" w:rsidRPr="00646F85">
        <w:rPr>
          <w:rFonts w:ascii="Arial" w:hAnsi="Arial"/>
        </w:rPr>
        <w:t xml:space="preserve"> </w:t>
      </w:r>
      <w:proofErr w:type="gramStart"/>
      <w:r w:rsidR="00646F85" w:rsidRPr="00646F85">
        <w:rPr>
          <w:rFonts w:ascii="Arial" w:hAnsi="Arial"/>
        </w:rPr>
        <w:t>1.</w:t>
      </w:r>
      <w:r w:rsidR="00646F85">
        <w:rPr>
          <w:rFonts w:ascii="Arial" w:hAnsi="Arial"/>
        </w:rPr>
        <w:t>2</w:t>
      </w:r>
      <w:r w:rsidR="00646F85" w:rsidRPr="00646F85">
        <w:rPr>
          <w:rFonts w:ascii="Arial" w:hAnsi="Arial"/>
        </w:rPr>
        <w:t>.2021</w:t>
      </w:r>
      <w:proofErr w:type="gramEnd"/>
      <w:r w:rsidR="00646F85" w:rsidRPr="00646F85">
        <w:rPr>
          <w:rFonts w:ascii="Arial" w:hAnsi="Arial"/>
        </w:rPr>
        <w:t xml:space="preserve"> do 31.12.2021</w:t>
      </w:r>
      <w:r w:rsidR="00C90FB9">
        <w:rPr>
          <w:rFonts w:ascii="Arial" w:hAnsi="Arial"/>
        </w:rPr>
        <w:t>.</w:t>
      </w:r>
    </w:p>
    <w:p w:rsidR="00C90FB9" w:rsidRDefault="00C90FB9" w:rsidP="005E2701">
      <w:pPr>
        <w:spacing w:line="360" w:lineRule="auto"/>
        <w:ind w:firstLine="57"/>
        <w:jc w:val="both"/>
        <w:rPr>
          <w:rFonts w:ascii="Arial" w:hAnsi="Arial"/>
        </w:rPr>
      </w:pPr>
    </w:p>
    <w:p w:rsidR="00C90FB9" w:rsidRDefault="00485C38" w:rsidP="005E2701">
      <w:pPr>
        <w:spacing w:before="120" w:line="360" w:lineRule="auto"/>
        <w:rPr>
          <w:rFonts w:ascii="Arial" w:hAnsi="Arial"/>
          <w:b/>
        </w:rPr>
      </w:pPr>
      <w:proofErr w:type="spellStart"/>
      <w:r w:rsidRPr="00485C38">
        <w:rPr>
          <w:rFonts w:ascii="Arial" w:hAnsi="Arial"/>
          <w:b/>
        </w:rPr>
        <w:t>Štatutárny</w:t>
      </w:r>
      <w:proofErr w:type="spellEnd"/>
      <w:r w:rsidRPr="00485C38">
        <w:rPr>
          <w:rFonts w:ascii="Arial" w:hAnsi="Arial"/>
          <w:b/>
        </w:rPr>
        <w:t xml:space="preserve"> </w:t>
      </w:r>
      <w:proofErr w:type="spellStart"/>
      <w:r w:rsidRPr="00485C38">
        <w:rPr>
          <w:rFonts w:ascii="Arial" w:hAnsi="Arial"/>
          <w:b/>
        </w:rPr>
        <w:t>alebo</w:t>
      </w:r>
      <w:proofErr w:type="spellEnd"/>
      <w:r w:rsidRPr="00485C38">
        <w:rPr>
          <w:rFonts w:ascii="Arial" w:hAnsi="Arial"/>
          <w:b/>
        </w:rPr>
        <w:t xml:space="preserve"> </w:t>
      </w:r>
      <w:proofErr w:type="spellStart"/>
      <w:r w:rsidRPr="00485C38">
        <w:rPr>
          <w:rFonts w:ascii="Arial" w:hAnsi="Arial"/>
          <w:b/>
        </w:rPr>
        <w:t>splnomocnení</w:t>
      </w:r>
      <w:proofErr w:type="spellEnd"/>
      <w:r w:rsidRPr="00485C38">
        <w:rPr>
          <w:rFonts w:ascii="Arial" w:hAnsi="Arial"/>
          <w:b/>
        </w:rPr>
        <w:t xml:space="preserve"> </w:t>
      </w:r>
      <w:proofErr w:type="spellStart"/>
      <w:r w:rsidRPr="00485C38">
        <w:rPr>
          <w:rFonts w:ascii="Arial" w:hAnsi="Arial"/>
          <w:b/>
        </w:rPr>
        <w:t>zástupca</w:t>
      </w:r>
      <w:proofErr w:type="spellEnd"/>
      <w:r w:rsidRPr="00485C38">
        <w:rPr>
          <w:rFonts w:ascii="Arial" w:hAnsi="Arial"/>
          <w:b/>
        </w:rPr>
        <w:t>:</w:t>
      </w:r>
    </w:p>
    <w:p w:rsidR="00485C38" w:rsidRPr="00485C38" w:rsidRDefault="00485C38" w:rsidP="005E2701">
      <w:pPr>
        <w:spacing w:before="120" w:line="360" w:lineRule="auto"/>
        <w:rPr>
          <w:rFonts w:ascii="Arial" w:hAnsi="Arial"/>
        </w:rPr>
      </w:pPr>
      <w:proofErr w:type="spellStart"/>
      <w:r w:rsidRPr="00485C38">
        <w:rPr>
          <w:rFonts w:ascii="Arial" w:hAnsi="Arial"/>
        </w:rPr>
        <w:t>Meno</w:t>
      </w:r>
      <w:proofErr w:type="spellEnd"/>
      <w:r w:rsidRPr="00485C38">
        <w:rPr>
          <w:rFonts w:ascii="Arial" w:hAnsi="Arial"/>
        </w:rPr>
        <w:t xml:space="preserve"> </w:t>
      </w:r>
      <w:proofErr w:type="spellStart"/>
      <w:r w:rsidRPr="00485C38">
        <w:rPr>
          <w:rFonts w:ascii="Arial" w:hAnsi="Arial"/>
        </w:rPr>
        <w:t>štatutárneho</w:t>
      </w:r>
      <w:proofErr w:type="spellEnd"/>
      <w:r w:rsidRPr="00485C38">
        <w:rPr>
          <w:rFonts w:ascii="Arial" w:hAnsi="Arial"/>
        </w:rPr>
        <w:t xml:space="preserve"> </w:t>
      </w:r>
      <w:proofErr w:type="spellStart"/>
      <w:r w:rsidRPr="00485C38">
        <w:rPr>
          <w:rFonts w:ascii="Arial" w:hAnsi="Arial"/>
        </w:rPr>
        <w:t>zástupcu</w:t>
      </w:r>
      <w:proofErr w:type="spellEnd"/>
      <w:r w:rsidRPr="00485C38">
        <w:rPr>
          <w:rFonts w:ascii="Arial" w:hAnsi="Arial"/>
        </w:rPr>
        <w:t xml:space="preserve"> </w:t>
      </w:r>
      <w:proofErr w:type="spellStart"/>
      <w:r w:rsidRPr="00485C38">
        <w:rPr>
          <w:rFonts w:ascii="Arial" w:hAnsi="Arial"/>
        </w:rPr>
        <w:t>alebo</w:t>
      </w:r>
      <w:proofErr w:type="spellEnd"/>
      <w:r w:rsidRPr="00485C38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splnomocneného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zástupcu</w:t>
      </w:r>
      <w:proofErr w:type="spellEnd"/>
      <w:r>
        <w:rPr>
          <w:rFonts w:ascii="Arial" w:hAnsi="Arial"/>
        </w:rPr>
        <w:t xml:space="preserve"> (*):......</w:t>
      </w:r>
      <w:r w:rsidRPr="00485C38">
        <w:rPr>
          <w:rFonts w:ascii="Arial" w:hAnsi="Arial"/>
        </w:rPr>
        <w:t>........................................................... ..</w:t>
      </w:r>
      <w:proofErr w:type="gramEnd"/>
    </w:p>
    <w:p w:rsidR="00485C38" w:rsidRPr="00485C38" w:rsidRDefault="00485C38" w:rsidP="005E2701">
      <w:pPr>
        <w:spacing w:line="360" w:lineRule="auto"/>
        <w:rPr>
          <w:rFonts w:ascii="Arial" w:hAnsi="Arial"/>
        </w:rPr>
      </w:pPr>
      <w:proofErr w:type="spellStart"/>
      <w:r w:rsidRPr="00485C38">
        <w:rPr>
          <w:rFonts w:ascii="Arial" w:hAnsi="Arial"/>
        </w:rPr>
        <w:t>Funkcia</w:t>
      </w:r>
      <w:proofErr w:type="spellEnd"/>
      <w:r w:rsidRPr="00485C38">
        <w:rPr>
          <w:rFonts w:ascii="Arial" w:hAnsi="Arial"/>
        </w:rPr>
        <w:t xml:space="preserve"> </w:t>
      </w:r>
      <w:proofErr w:type="spellStart"/>
      <w:r w:rsidRPr="00485C38">
        <w:rPr>
          <w:rFonts w:ascii="Arial" w:hAnsi="Arial"/>
        </w:rPr>
        <w:t>štatutárneh</w:t>
      </w:r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zástupcu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alebo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splnomocnenca:.</w:t>
      </w:r>
      <w:r w:rsidRPr="00485C38">
        <w:rPr>
          <w:rFonts w:ascii="Arial" w:hAnsi="Arial"/>
        </w:rPr>
        <w:t>.....</w:t>
      </w:r>
      <w:r>
        <w:rPr>
          <w:rFonts w:ascii="Arial" w:hAnsi="Arial"/>
        </w:rPr>
        <w:t>...............</w:t>
      </w:r>
      <w:r w:rsidRPr="00485C38">
        <w:rPr>
          <w:rFonts w:ascii="Arial" w:hAnsi="Arial"/>
        </w:rPr>
        <w:t>............................................................... ..</w:t>
      </w:r>
      <w:proofErr w:type="gramEnd"/>
    </w:p>
    <w:p w:rsidR="005E2701" w:rsidRDefault="00485C38" w:rsidP="005E2701">
      <w:pPr>
        <w:spacing w:line="360" w:lineRule="auto"/>
        <w:rPr>
          <w:rFonts w:ascii="Arial" w:hAnsi="Arial"/>
        </w:rPr>
      </w:pPr>
      <w:r w:rsidRPr="00485C38">
        <w:rPr>
          <w:rFonts w:ascii="Arial" w:hAnsi="Arial"/>
        </w:rPr>
        <w:t>Doklad totožn</w:t>
      </w:r>
      <w:r>
        <w:rPr>
          <w:rFonts w:ascii="Arial" w:hAnsi="Arial"/>
        </w:rPr>
        <w:t xml:space="preserve">osti (číslo, </w:t>
      </w:r>
      <w:proofErr w:type="spellStart"/>
      <w:r>
        <w:rPr>
          <w:rFonts w:ascii="Arial" w:hAnsi="Arial"/>
        </w:rPr>
        <w:t>vydávajúci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orgán):.</w:t>
      </w:r>
      <w:r w:rsidRPr="00485C38">
        <w:rPr>
          <w:rFonts w:ascii="Arial" w:hAnsi="Arial"/>
        </w:rPr>
        <w:t>.....................</w:t>
      </w:r>
      <w:r>
        <w:rPr>
          <w:rFonts w:ascii="Arial" w:hAnsi="Arial"/>
        </w:rPr>
        <w:t>...................</w:t>
      </w:r>
      <w:r w:rsidRPr="00485C38">
        <w:rPr>
          <w:rFonts w:ascii="Arial" w:hAnsi="Arial"/>
        </w:rPr>
        <w:t>................................................................</w:t>
      </w:r>
      <w:proofErr w:type="gramEnd"/>
    </w:p>
    <w:p w:rsidR="005E2701" w:rsidRDefault="005E2701" w:rsidP="005E2701">
      <w:pPr>
        <w:spacing w:line="360" w:lineRule="auto"/>
        <w:rPr>
          <w:rFonts w:ascii="Arial" w:hAnsi="Arial"/>
        </w:rPr>
      </w:pPr>
    </w:p>
    <w:p w:rsidR="00485C38" w:rsidRDefault="00485C38" w:rsidP="005E2701">
      <w:pPr>
        <w:spacing w:before="120" w:line="360" w:lineRule="auto"/>
        <w:rPr>
          <w:rFonts w:ascii="Arial" w:hAnsi="Arial"/>
          <w:b/>
        </w:rPr>
      </w:pPr>
      <w:r w:rsidRPr="00485C38">
        <w:rPr>
          <w:rFonts w:ascii="Arial" w:hAnsi="Arial"/>
          <w:b/>
        </w:rPr>
        <w:t xml:space="preserve">Údaje o </w:t>
      </w:r>
      <w:proofErr w:type="spellStart"/>
      <w:r w:rsidRPr="00485C38">
        <w:rPr>
          <w:rFonts w:ascii="Arial" w:hAnsi="Arial"/>
          <w:b/>
        </w:rPr>
        <w:t>spoločnosti</w:t>
      </w:r>
      <w:proofErr w:type="spellEnd"/>
      <w:r w:rsidRPr="00485C38">
        <w:rPr>
          <w:rFonts w:ascii="Arial" w:hAnsi="Arial"/>
          <w:b/>
        </w:rPr>
        <w:t>:</w:t>
      </w:r>
    </w:p>
    <w:p w:rsidR="00C90FB9" w:rsidRDefault="006F4DC6" w:rsidP="005E2701">
      <w:pPr>
        <w:spacing w:before="120" w:line="360" w:lineRule="auto"/>
        <w:rPr>
          <w:rFonts w:ascii="Arial" w:hAnsi="Arial"/>
        </w:rPr>
      </w:pPr>
      <w:r w:rsidRPr="006F4DC6">
        <w:rPr>
          <w:rFonts w:ascii="Arial" w:hAnsi="Arial"/>
        </w:rPr>
        <w:t xml:space="preserve">Obchodná  </w:t>
      </w:r>
      <w:proofErr w:type="spellStart"/>
      <w:r w:rsidRPr="006F4DC6">
        <w:rPr>
          <w:rFonts w:ascii="Arial" w:hAnsi="Arial"/>
        </w:rPr>
        <w:t>spoločnosť</w:t>
      </w:r>
      <w:proofErr w:type="spellEnd"/>
      <w:r w:rsidRPr="006F4DC6">
        <w:rPr>
          <w:rFonts w:ascii="Arial" w:hAnsi="Arial"/>
        </w:rPr>
        <w:t xml:space="preserve">  (</w:t>
      </w:r>
      <w:proofErr w:type="spellStart"/>
      <w:r w:rsidRPr="006F4DC6">
        <w:rPr>
          <w:rFonts w:ascii="Arial" w:hAnsi="Arial"/>
        </w:rPr>
        <w:t>zastúpená</w:t>
      </w:r>
      <w:proofErr w:type="spellEnd"/>
      <w:r w:rsidRPr="006F4DC6">
        <w:rPr>
          <w:rFonts w:ascii="Arial" w:hAnsi="Arial"/>
        </w:rPr>
        <w:t>):</w:t>
      </w:r>
      <w:r w:rsidR="001721FE">
        <w:rPr>
          <w:rFonts w:ascii="Arial" w:hAnsi="Arial"/>
        </w:rPr>
        <w:t>……………………………………………………………………………………</w:t>
      </w:r>
    </w:p>
    <w:p w:rsidR="00C90FB9" w:rsidRDefault="00646F85" w:rsidP="005E2701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I</w:t>
      </w:r>
      <w:r w:rsidR="006F4DC6" w:rsidRPr="006F4DC6">
        <w:rPr>
          <w:rFonts w:ascii="Arial" w:hAnsi="Arial"/>
        </w:rPr>
        <w:t>dentifikačné</w:t>
      </w:r>
      <w:proofErr w:type="spellEnd"/>
      <w:r w:rsidR="006F4DC6" w:rsidRPr="006F4DC6">
        <w:rPr>
          <w:rFonts w:ascii="Arial" w:hAnsi="Arial"/>
        </w:rPr>
        <w:t xml:space="preserve"> číslo  </w:t>
      </w:r>
      <w:proofErr w:type="spellStart"/>
      <w:r w:rsidR="006F4DC6" w:rsidRPr="006F4DC6">
        <w:rPr>
          <w:rFonts w:ascii="Arial" w:hAnsi="Arial"/>
        </w:rPr>
        <w:t>pre</w:t>
      </w:r>
      <w:proofErr w:type="spellEnd"/>
      <w:r w:rsidR="006F4DC6" w:rsidRPr="006F4DC6">
        <w:rPr>
          <w:rFonts w:ascii="Arial" w:hAnsi="Arial"/>
        </w:rPr>
        <w:t xml:space="preserve">  DPH  </w:t>
      </w:r>
      <w:proofErr w:type="spellStart"/>
      <w:r w:rsidR="006F4DC6" w:rsidRPr="006F4DC6">
        <w:rPr>
          <w:rFonts w:ascii="Arial" w:hAnsi="Arial"/>
        </w:rPr>
        <w:t>alebo</w:t>
      </w:r>
      <w:proofErr w:type="spellEnd"/>
      <w:r w:rsidR="006F4DC6" w:rsidRPr="006F4DC6">
        <w:rPr>
          <w:rFonts w:ascii="Arial" w:hAnsi="Arial"/>
        </w:rPr>
        <w:t xml:space="preserve">  </w:t>
      </w:r>
      <w:proofErr w:type="spellStart"/>
      <w:r w:rsidR="006F4DC6" w:rsidRPr="006F4DC6">
        <w:rPr>
          <w:rFonts w:ascii="Arial" w:hAnsi="Arial"/>
        </w:rPr>
        <w:t>iné</w:t>
      </w:r>
      <w:proofErr w:type="spellEnd"/>
      <w:r w:rsidR="006F4DC6" w:rsidRPr="006F4DC6">
        <w:rPr>
          <w:rFonts w:ascii="Arial" w:hAnsi="Arial"/>
        </w:rPr>
        <w:t xml:space="preserve">  </w:t>
      </w:r>
      <w:proofErr w:type="spellStart"/>
      <w:r w:rsidR="006F4DC6" w:rsidRPr="006F4DC6">
        <w:rPr>
          <w:rFonts w:ascii="Arial" w:hAnsi="Arial"/>
        </w:rPr>
        <w:t>registračn</w:t>
      </w:r>
      <w:r w:rsidR="006F4DC6">
        <w:rPr>
          <w:rFonts w:ascii="Arial" w:hAnsi="Arial"/>
        </w:rPr>
        <w:t>é</w:t>
      </w:r>
      <w:proofErr w:type="spellEnd"/>
      <w:r w:rsidR="006F4DC6">
        <w:rPr>
          <w:rFonts w:ascii="Arial" w:hAnsi="Arial"/>
        </w:rPr>
        <w:t xml:space="preserve"> číslo  </w:t>
      </w:r>
      <w:proofErr w:type="spellStart"/>
      <w:r w:rsidR="006F4DC6">
        <w:rPr>
          <w:rFonts w:ascii="Arial" w:hAnsi="Arial"/>
        </w:rPr>
        <w:t>obchodnej</w:t>
      </w:r>
      <w:proofErr w:type="spellEnd"/>
      <w:r w:rsidR="006F4DC6">
        <w:rPr>
          <w:rFonts w:ascii="Arial" w:hAnsi="Arial"/>
        </w:rPr>
        <w:t xml:space="preserve">  </w:t>
      </w:r>
      <w:proofErr w:type="spellStart"/>
      <w:r w:rsidR="006F4DC6">
        <w:rPr>
          <w:rFonts w:ascii="Arial" w:hAnsi="Arial"/>
        </w:rPr>
        <w:t>spoločnosti</w:t>
      </w:r>
      <w:proofErr w:type="spellEnd"/>
      <w:r w:rsidR="006F4DC6">
        <w:rPr>
          <w:rFonts w:ascii="Arial" w:hAnsi="Arial"/>
        </w:rPr>
        <w:t>: ……</w:t>
      </w:r>
      <w:proofErr w:type="gramStart"/>
      <w:r w:rsidR="006F4DC6">
        <w:rPr>
          <w:rFonts w:ascii="Arial" w:hAnsi="Arial"/>
        </w:rPr>
        <w:t>…...</w:t>
      </w:r>
      <w:r>
        <w:rPr>
          <w:rFonts w:ascii="Arial" w:hAnsi="Arial"/>
        </w:rPr>
        <w:t>…</w:t>
      </w:r>
      <w:proofErr w:type="gramEnd"/>
      <w:r w:rsidR="001721FE">
        <w:rPr>
          <w:rFonts w:ascii="Arial" w:hAnsi="Arial"/>
        </w:rPr>
        <w:t>………………</w:t>
      </w:r>
    </w:p>
    <w:p w:rsidR="00C90FB9" w:rsidRPr="00C90FB9" w:rsidRDefault="00C90FB9" w:rsidP="005E270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Adresa (zákazníka):</w:t>
      </w:r>
      <w:r w:rsidR="001721FE">
        <w:rPr>
          <w:rFonts w:ascii="Arial" w:hAnsi="Arial"/>
        </w:rPr>
        <w:t>…………………………………………………………………………………………………….</w:t>
      </w:r>
    </w:p>
    <w:p w:rsidR="000E105A" w:rsidRDefault="005F2F28" w:rsidP="005E2701">
      <w:pPr>
        <w:spacing w:line="360" w:lineRule="auto"/>
        <w:rPr>
          <w:rFonts w:ascii="Arial" w:hAnsi="Arial"/>
        </w:rPr>
      </w:pPr>
      <w:r w:rsidRPr="001721FE">
        <w:rPr>
          <w:rFonts w:ascii="Arial" w:hAnsi="Arial"/>
        </w:rPr>
        <w:t>Obchodní činnost/ podnikání/ profese:</w:t>
      </w:r>
      <w:r w:rsidR="001721FE">
        <w:rPr>
          <w:rFonts w:ascii="Arial" w:hAnsi="Arial"/>
        </w:rPr>
        <w:t>………………………………………………………………………………….</w:t>
      </w:r>
    </w:p>
    <w:p w:rsidR="005E2701" w:rsidRDefault="005E2701" w:rsidP="005F2F28">
      <w:pPr>
        <w:spacing w:line="360" w:lineRule="auto"/>
        <w:rPr>
          <w:rFonts w:ascii="Arial" w:hAnsi="Arial"/>
        </w:rPr>
      </w:pPr>
    </w:p>
    <w:p w:rsidR="005E2701" w:rsidRPr="001721FE" w:rsidRDefault="005E2701" w:rsidP="005F2F28">
      <w:pPr>
        <w:spacing w:line="360" w:lineRule="auto"/>
        <w:rPr>
          <w:rFonts w:ascii="Arial" w:hAnsi="Arial"/>
        </w:rPr>
      </w:pPr>
    </w:p>
    <w:tbl>
      <w:tblPr>
        <w:tblStyle w:val="Stednstnovn1zvraznn1"/>
        <w:tblW w:w="9608" w:type="dxa"/>
        <w:jc w:val="center"/>
        <w:tblLook w:val="04A0" w:firstRow="1" w:lastRow="0" w:firstColumn="1" w:lastColumn="0" w:noHBand="0" w:noVBand="1"/>
      </w:tblPr>
      <w:tblGrid>
        <w:gridCol w:w="2089"/>
        <w:gridCol w:w="2230"/>
        <w:gridCol w:w="1227"/>
        <w:gridCol w:w="1484"/>
        <w:gridCol w:w="2578"/>
      </w:tblGrid>
      <w:tr w:rsidR="00485C38" w:rsidRPr="005F2F28" w:rsidTr="00485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485C38" w:rsidRPr="005F2F28" w:rsidRDefault="00485C38" w:rsidP="00485C38">
            <w:pPr>
              <w:jc w:val="center"/>
              <w:rPr>
                <w:rFonts w:ascii="Arial" w:hAnsi="Arial"/>
              </w:rPr>
            </w:pPr>
            <w:r w:rsidRPr="006F4DC6">
              <w:rPr>
                <w:rFonts w:ascii="Arial" w:hAnsi="Arial"/>
              </w:rPr>
              <w:t xml:space="preserve">Obchodný  </w:t>
            </w:r>
            <w:proofErr w:type="spellStart"/>
            <w:r w:rsidRPr="006F4DC6">
              <w:rPr>
                <w:rFonts w:ascii="Arial" w:hAnsi="Arial"/>
              </w:rPr>
              <w:t>názov</w:t>
            </w:r>
            <w:proofErr w:type="spellEnd"/>
            <w:r w:rsidRPr="006F4DC6">
              <w:rPr>
                <w:rFonts w:ascii="Arial" w:hAnsi="Arial"/>
              </w:rPr>
              <w:t xml:space="preserve">  výrobku:</w:t>
            </w:r>
          </w:p>
        </w:tc>
        <w:tc>
          <w:tcPr>
            <w:tcW w:w="2230" w:type="dxa"/>
            <w:vAlign w:val="center"/>
          </w:tcPr>
          <w:p w:rsidR="00485C38" w:rsidRPr="005F2F28" w:rsidRDefault="00485C38" w:rsidP="00485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651DC2">
              <w:rPr>
                <w:rFonts w:ascii="Arial" w:hAnsi="Arial"/>
              </w:rPr>
              <w:t>Obmedzený</w:t>
            </w:r>
            <w:proofErr w:type="spellEnd"/>
            <w:r w:rsidRPr="00651DC2">
              <w:rPr>
                <w:rFonts w:ascii="Arial" w:hAnsi="Arial"/>
              </w:rPr>
              <w:t xml:space="preserve"> prekurzor  </w:t>
            </w:r>
            <w:proofErr w:type="spellStart"/>
            <w:r w:rsidRPr="00651DC2">
              <w:rPr>
                <w:rFonts w:ascii="Arial" w:hAnsi="Arial"/>
              </w:rPr>
              <w:t>výbušnín</w:t>
            </w:r>
            <w:proofErr w:type="spellEnd"/>
          </w:p>
        </w:tc>
        <w:tc>
          <w:tcPr>
            <w:tcW w:w="1227" w:type="dxa"/>
            <w:vAlign w:val="center"/>
          </w:tcPr>
          <w:p w:rsidR="00485C38" w:rsidRPr="005F2F28" w:rsidRDefault="00485C38" w:rsidP="00485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F2F28">
              <w:rPr>
                <w:rFonts w:ascii="Arial" w:hAnsi="Arial"/>
              </w:rPr>
              <w:t>Číslo CAS</w:t>
            </w:r>
          </w:p>
        </w:tc>
        <w:tc>
          <w:tcPr>
            <w:tcW w:w="1484" w:type="dxa"/>
            <w:vAlign w:val="center"/>
          </w:tcPr>
          <w:p w:rsidR="00485C38" w:rsidRPr="005F2F28" w:rsidRDefault="00485C38" w:rsidP="00485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</w:t>
            </w:r>
            <w:r w:rsidRPr="00651DC2">
              <w:rPr>
                <w:rFonts w:ascii="Arial" w:hAnsi="Arial"/>
              </w:rPr>
              <w:t>oncentrácia</w:t>
            </w:r>
            <w:proofErr w:type="spellEnd"/>
          </w:p>
        </w:tc>
        <w:tc>
          <w:tcPr>
            <w:tcW w:w="2578" w:type="dxa"/>
            <w:vAlign w:val="center"/>
          </w:tcPr>
          <w:p w:rsidR="00485C38" w:rsidRPr="005F2F28" w:rsidRDefault="00485C38" w:rsidP="00485C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Z</w:t>
            </w:r>
            <w:r w:rsidRPr="00651DC2">
              <w:rPr>
                <w:rFonts w:ascii="Arial" w:hAnsi="Arial"/>
              </w:rPr>
              <w:t>amýšľané</w:t>
            </w:r>
            <w:proofErr w:type="spellEnd"/>
            <w:r w:rsidRPr="00651DC2">
              <w:rPr>
                <w:rFonts w:ascii="Arial" w:hAnsi="Arial"/>
              </w:rPr>
              <w:t xml:space="preserve">  </w:t>
            </w:r>
            <w:proofErr w:type="spellStart"/>
            <w:r w:rsidRPr="00651DC2">
              <w:rPr>
                <w:rFonts w:ascii="Arial" w:hAnsi="Arial"/>
              </w:rPr>
              <w:t>použitie</w:t>
            </w:r>
            <w:proofErr w:type="spellEnd"/>
          </w:p>
        </w:tc>
      </w:tr>
      <w:tr w:rsidR="00485C38" w:rsidRPr="00485C38" w:rsidTr="0048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485C38" w:rsidRPr="00485C38" w:rsidRDefault="00485C38" w:rsidP="00485C38">
            <w:pPr>
              <w:jc w:val="center"/>
              <w:rPr>
                <w:rFonts w:ascii="Arial" w:hAnsi="Arial"/>
                <w:b w:val="0"/>
              </w:rPr>
            </w:pPr>
            <w:r w:rsidRPr="00485C38">
              <w:rPr>
                <w:rFonts w:ascii="Arial" w:hAnsi="Arial"/>
                <w:b w:val="0"/>
              </w:rPr>
              <w:t>CLEAMEN 420</w:t>
            </w:r>
          </w:p>
        </w:tc>
        <w:tc>
          <w:tcPr>
            <w:tcW w:w="2230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Kyselina sírová</w:t>
            </w:r>
          </w:p>
        </w:tc>
        <w:tc>
          <w:tcPr>
            <w:tcW w:w="1227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7664-93-9</w:t>
            </w:r>
          </w:p>
        </w:tc>
        <w:tc>
          <w:tcPr>
            <w:tcW w:w="1484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Min 94 %</w:t>
            </w:r>
          </w:p>
        </w:tc>
        <w:tc>
          <w:tcPr>
            <w:tcW w:w="2578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485C38" w:rsidRPr="00485C38" w:rsidTr="00485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485C38" w:rsidRPr="00485C38" w:rsidRDefault="00485C38" w:rsidP="00485C38">
            <w:pPr>
              <w:jc w:val="center"/>
              <w:rPr>
                <w:rFonts w:ascii="Arial" w:hAnsi="Arial"/>
                <w:b w:val="0"/>
              </w:rPr>
            </w:pPr>
            <w:r w:rsidRPr="00485C38">
              <w:rPr>
                <w:rFonts w:ascii="Arial" w:hAnsi="Arial"/>
                <w:b w:val="0"/>
              </w:rPr>
              <w:t>CLEAMEN 721</w:t>
            </w:r>
          </w:p>
        </w:tc>
        <w:tc>
          <w:tcPr>
            <w:tcW w:w="2230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Kyselina dusičná</w:t>
            </w:r>
          </w:p>
        </w:tc>
        <w:tc>
          <w:tcPr>
            <w:tcW w:w="1227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7697-37-2</w:t>
            </w:r>
          </w:p>
        </w:tc>
        <w:tc>
          <w:tcPr>
            <w:tcW w:w="1484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Min 42%</w:t>
            </w:r>
          </w:p>
        </w:tc>
        <w:tc>
          <w:tcPr>
            <w:tcW w:w="2578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485C38" w:rsidRPr="00485C38" w:rsidTr="0048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485C38" w:rsidRPr="00485C38" w:rsidRDefault="00485C38" w:rsidP="00485C38">
            <w:pPr>
              <w:jc w:val="center"/>
              <w:rPr>
                <w:rFonts w:ascii="Arial" w:hAnsi="Arial"/>
                <w:b w:val="0"/>
              </w:rPr>
            </w:pPr>
            <w:r w:rsidRPr="00485C38">
              <w:rPr>
                <w:rFonts w:ascii="Arial" w:hAnsi="Arial"/>
                <w:b w:val="0"/>
              </w:rPr>
              <w:t>CID CLEAN</w:t>
            </w:r>
          </w:p>
        </w:tc>
        <w:tc>
          <w:tcPr>
            <w:tcW w:w="2230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Peroxid vodíku</w:t>
            </w:r>
          </w:p>
        </w:tc>
        <w:tc>
          <w:tcPr>
            <w:tcW w:w="1227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7722-84-1</w:t>
            </w:r>
          </w:p>
        </w:tc>
        <w:tc>
          <w:tcPr>
            <w:tcW w:w="1484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Min 49%</w:t>
            </w:r>
          </w:p>
        </w:tc>
        <w:tc>
          <w:tcPr>
            <w:tcW w:w="2578" w:type="dxa"/>
            <w:vAlign w:val="center"/>
          </w:tcPr>
          <w:p w:rsidR="00485C38" w:rsidRPr="00485C38" w:rsidRDefault="00485C38" w:rsidP="00485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485C38" w:rsidRPr="00485C38" w:rsidTr="00485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485C38" w:rsidRPr="00485C38" w:rsidRDefault="00485C38" w:rsidP="00485C38">
            <w:pPr>
              <w:jc w:val="center"/>
              <w:rPr>
                <w:rFonts w:ascii="Arial" w:hAnsi="Arial"/>
                <w:b w:val="0"/>
              </w:rPr>
            </w:pPr>
            <w:proofErr w:type="spellStart"/>
            <w:r w:rsidRPr="00485C38">
              <w:rPr>
                <w:rFonts w:ascii="Arial" w:hAnsi="Arial"/>
                <w:b w:val="0"/>
              </w:rPr>
              <w:t>Kenocid</w:t>
            </w:r>
            <w:proofErr w:type="spellEnd"/>
            <w:r w:rsidRPr="00485C38">
              <w:rPr>
                <w:rFonts w:ascii="Arial" w:hAnsi="Arial"/>
                <w:b w:val="0"/>
              </w:rPr>
              <w:t xml:space="preserve"> 2100 15%</w:t>
            </w:r>
          </w:p>
        </w:tc>
        <w:tc>
          <w:tcPr>
            <w:tcW w:w="2230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Peroxid vodíku</w:t>
            </w:r>
          </w:p>
        </w:tc>
        <w:tc>
          <w:tcPr>
            <w:tcW w:w="1227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7722-84-1</w:t>
            </w:r>
          </w:p>
        </w:tc>
        <w:tc>
          <w:tcPr>
            <w:tcW w:w="1484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485C38">
              <w:rPr>
                <w:rFonts w:ascii="Arial" w:hAnsi="Arial"/>
              </w:rPr>
              <w:t>Min 15 %</w:t>
            </w:r>
          </w:p>
        </w:tc>
        <w:tc>
          <w:tcPr>
            <w:tcW w:w="2578" w:type="dxa"/>
            <w:vAlign w:val="center"/>
          </w:tcPr>
          <w:p w:rsidR="00485C38" w:rsidRPr="00485C38" w:rsidRDefault="00485C38" w:rsidP="00485C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360934" w:rsidRPr="00360934" w:rsidTr="005E2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</w:tcPr>
          <w:p w:rsidR="00360934" w:rsidRPr="00360934" w:rsidRDefault="00360934" w:rsidP="00360934">
            <w:pPr>
              <w:jc w:val="center"/>
              <w:rPr>
                <w:rFonts w:ascii="Arial" w:hAnsi="Arial"/>
                <w:b w:val="0"/>
              </w:rPr>
            </w:pPr>
            <w:r w:rsidRPr="00360934">
              <w:rPr>
                <w:rFonts w:ascii="Arial" w:hAnsi="Arial"/>
                <w:b w:val="0"/>
              </w:rPr>
              <w:t>CLEAMEN 752 OXO</w:t>
            </w:r>
          </w:p>
        </w:tc>
        <w:tc>
          <w:tcPr>
            <w:tcW w:w="2230" w:type="dxa"/>
            <w:vAlign w:val="center"/>
          </w:tcPr>
          <w:p w:rsidR="00360934" w:rsidRPr="00360934" w:rsidRDefault="00360934" w:rsidP="005E2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360934">
              <w:rPr>
                <w:rFonts w:ascii="Arial" w:hAnsi="Arial"/>
              </w:rPr>
              <w:t>Peroxid vodíku</w:t>
            </w:r>
          </w:p>
        </w:tc>
        <w:tc>
          <w:tcPr>
            <w:tcW w:w="1227" w:type="dxa"/>
          </w:tcPr>
          <w:p w:rsidR="00360934" w:rsidRPr="00360934" w:rsidRDefault="00360934" w:rsidP="00360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360934">
              <w:rPr>
                <w:rFonts w:ascii="Arial" w:hAnsi="Arial"/>
              </w:rPr>
              <w:t>7722-84-1</w:t>
            </w:r>
          </w:p>
        </w:tc>
        <w:tc>
          <w:tcPr>
            <w:tcW w:w="1484" w:type="dxa"/>
          </w:tcPr>
          <w:p w:rsidR="00360934" w:rsidRPr="00360934" w:rsidRDefault="00360934" w:rsidP="00360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360934">
              <w:rPr>
                <w:rFonts w:ascii="Arial" w:hAnsi="Arial"/>
              </w:rPr>
              <w:t>Min 30%</w:t>
            </w:r>
          </w:p>
        </w:tc>
        <w:tc>
          <w:tcPr>
            <w:tcW w:w="2578" w:type="dxa"/>
          </w:tcPr>
          <w:p w:rsidR="00360934" w:rsidRPr="00360934" w:rsidRDefault="00360934" w:rsidP="00360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5E2701" w:rsidRPr="00360934" w:rsidTr="00D700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5E2701" w:rsidRPr="00C50342" w:rsidRDefault="005E2701" w:rsidP="008649CC">
            <w:pPr>
              <w:rPr>
                <w:rFonts w:ascii="Arial" w:hAnsi="Arial"/>
                <w:b w:val="0"/>
                <w:sz w:val="14"/>
                <w:szCs w:val="14"/>
              </w:rPr>
            </w:pPr>
            <w:r w:rsidRPr="00C50342">
              <w:rPr>
                <w:rFonts w:ascii="Arial" w:hAnsi="Arial"/>
                <w:b w:val="0"/>
                <w:sz w:val="14"/>
                <w:szCs w:val="14"/>
              </w:rPr>
              <w:t>CLEAMEN GASTRO PROFESSIONAL POWER CID</w:t>
            </w:r>
          </w:p>
        </w:tc>
        <w:tc>
          <w:tcPr>
            <w:tcW w:w="2230" w:type="dxa"/>
            <w:vAlign w:val="center"/>
          </w:tcPr>
          <w:p w:rsidR="005E2701" w:rsidRPr="00F831D3" w:rsidRDefault="005E2701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27" w:type="dxa"/>
            <w:vAlign w:val="center"/>
          </w:tcPr>
          <w:p w:rsidR="005E2701" w:rsidRPr="00F831D3" w:rsidRDefault="005E2701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84" w:type="dxa"/>
            <w:vAlign w:val="center"/>
          </w:tcPr>
          <w:p w:rsidR="005E2701" w:rsidRPr="00F831D3" w:rsidRDefault="005E2701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578" w:type="dxa"/>
          </w:tcPr>
          <w:p w:rsidR="005E2701" w:rsidRPr="00360934" w:rsidRDefault="005E2701" w:rsidP="003609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  <w:tr w:rsidR="005E2701" w:rsidRPr="00360934" w:rsidTr="00D70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9" w:type="dxa"/>
            <w:vAlign w:val="center"/>
          </w:tcPr>
          <w:p w:rsidR="005E2701" w:rsidRPr="00C50342" w:rsidRDefault="005E2701" w:rsidP="008649CC">
            <w:pPr>
              <w:jc w:val="center"/>
              <w:rPr>
                <w:rFonts w:ascii="Arial" w:hAnsi="Arial"/>
                <w:b w:val="0"/>
              </w:rPr>
            </w:pPr>
            <w:r w:rsidRPr="00C50342">
              <w:rPr>
                <w:rFonts w:ascii="Arial" w:hAnsi="Arial"/>
                <w:b w:val="0"/>
              </w:rPr>
              <w:t xml:space="preserve">POWER </w:t>
            </w:r>
            <w:proofErr w:type="spellStart"/>
            <w:r w:rsidRPr="00C50342">
              <w:rPr>
                <w:rFonts w:ascii="Arial" w:hAnsi="Arial"/>
                <w:b w:val="0"/>
              </w:rPr>
              <w:t>Oxy</w:t>
            </w:r>
            <w:proofErr w:type="spellEnd"/>
          </w:p>
        </w:tc>
        <w:tc>
          <w:tcPr>
            <w:tcW w:w="2230" w:type="dxa"/>
            <w:vAlign w:val="center"/>
          </w:tcPr>
          <w:p w:rsidR="005E2701" w:rsidRDefault="005E2701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Peroxid vodíku</w:t>
            </w:r>
          </w:p>
        </w:tc>
        <w:tc>
          <w:tcPr>
            <w:tcW w:w="1227" w:type="dxa"/>
            <w:vAlign w:val="center"/>
          </w:tcPr>
          <w:p w:rsidR="005E2701" w:rsidRDefault="005E2701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484" w:type="dxa"/>
            <w:vAlign w:val="center"/>
          </w:tcPr>
          <w:p w:rsidR="005E2701" w:rsidRDefault="005E2701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578" w:type="dxa"/>
          </w:tcPr>
          <w:p w:rsidR="005E2701" w:rsidRPr="00360934" w:rsidRDefault="005E2701" w:rsidP="003609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</w:p>
        </w:tc>
      </w:tr>
    </w:tbl>
    <w:p w:rsidR="005F2F28" w:rsidRDefault="005F2F28">
      <w:pPr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  <w:bookmarkStart w:id="0" w:name="_GoBack"/>
      <w:bookmarkEnd w:id="0"/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5E2701" w:rsidRDefault="005E2701" w:rsidP="00485C38">
      <w:pPr>
        <w:ind w:firstLine="57"/>
        <w:jc w:val="both"/>
        <w:rPr>
          <w:rFonts w:ascii="Arial" w:hAnsi="Arial"/>
          <w:b/>
        </w:rPr>
      </w:pPr>
    </w:p>
    <w:p w:rsidR="000E105A" w:rsidRDefault="00651DC2" w:rsidP="00485C38">
      <w:pPr>
        <w:ind w:firstLine="57"/>
        <w:jc w:val="both"/>
        <w:rPr>
          <w:rFonts w:ascii="Arial" w:hAnsi="Arial"/>
          <w:b/>
        </w:rPr>
      </w:pPr>
      <w:proofErr w:type="spellStart"/>
      <w:r w:rsidRPr="00651DC2">
        <w:rPr>
          <w:rFonts w:ascii="Arial" w:hAnsi="Arial"/>
          <w:b/>
        </w:rPr>
        <w:t>Týmto</w:t>
      </w:r>
      <w:proofErr w:type="spellEnd"/>
      <w:r w:rsidRPr="00651DC2">
        <w:rPr>
          <w:rFonts w:ascii="Arial" w:hAnsi="Arial"/>
          <w:b/>
        </w:rPr>
        <w:t xml:space="preserve">  </w:t>
      </w:r>
      <w:proofErr w:type="spellStart"/>
      <w:proofErr w:type="gramStart"/>
      <w:r w:rsidRPr="00651DC2">
        <w:rPr>
          <w:rFonts w:ascii="Arial" w:hAnsi="Arial"/>
          <w:b/>
        </w:rPr>
        <w:t>vyhlasujem</w:t>
      </w:r>
      <w:proofErr w:type="spellEnd"/>
      <w:r w:rsidRPr="00651DC2">
        <w:rPr>
          <w:rFonts w:ascii="Arial" w:hAnsi="Arial"/>
          <w:b/>
        </w:rPr>
        <w:t>,  že</w:t>
      </w:r>
      <w:proofErr w:type="gramEnd"/>
      <w:r w:rsidRPr="00651DC2">
        <w:rPr>
          <w:rFonts w:ascii="Arial" w:hAnsi="Arial"/>
          <w:b/>
        </w:rPr>
        <w:t xml:space="preserve">  obchodný  </w:t>
      </w:r>
      <w:proofErr w:type="spellStart"/>
      <w:r w:rsidRPr="00651DC2">
        <w:rPr>
          <w:rFonts w:ascii="Arial" w:hAnsi="Arial"/>
          <w:b/>
        </w:rPr>
        <w:t>výrobok</w:t>
      </w:r>
      <w:proofErr w:type="spellEnd"/>
      <w:r w:rsidRPr="00651DC2">
        <w:rPr>
          <w:rFonts w:ascii="Arial" w:hAnsi="Arial"/>
          <w:b/>
        </w:rPr>
        <w:t xml:space="preserve">  a  látka  </w:t>
      </w:r>
      <w:proofErr w:type="spellStart"/>
      <w:r w:rsidRPr="00651DC2">
        <w:rPr>
          <w:rFonts w:ascii="Arial" w:hAnsi="Arial"/>
          <w:b/>
        </w:rPr>
        <w:t>alebo</w:t>
      </w:r>
      <w:proofErr w:type="spellEnd"/>
      <w:r w:rsidRPr="00651DC2">
        <w:rPr>
          <w:rFonts w:ascii="Arial" w:hAnsi="Arial"/>
          <w:b/>
        </w:rPr>
        <w:t xml:space="preserve">  </w:t>
      </w:r>
      <w:proofErr w:type="spellStart"/>
      <w:r w:rsidRPr="00651DC2">
        <w:rPr>
          <w:rFonts w:ascii="Arial" w:hAnsi="Arial"/>
          <w:b/>
        </w:rPr>
        <w:t>zmes</w:t>
      </w:r>
      <w:proofErr w:type="spellEnd"/>
      <w:r w:rsidRPr="00651DC2">
        <w:rPr>
          <w:rFonts w:ascii="Arial" w:hAnsi="Arial"/>
          <w:b/>
        </w:rPr>
        <w:t xml:space="preserve">,  </w:t>
      </w:r>
      <w:proofErr w:type="spellStart"/>
      <w:r w:rsidRPr="00651DC2">
        <w:rPr>
          <w:rFonts w:ascii="Arial" w:hAnsi="Arial"/>
          <w:b/>
        </w:rPr>
        <w:t>ktorú</w:t>
      </w:r>
      <w:proofErr w:type="spellEnd"/>
      <w:r w:rsidRPr="00651DC2">
        <w:rPr>
          <w:rFonts w:ascii="Arial" w:hAnsi="Arial"/>
          <w:b/>
        </w:rPr>
        <w:t xml:space="preserve">  obsahuje,  </w:t>
      </w:r>
      <w:proofErr w:type="spellStart"/>
      <w:r w:rsidRPr="00651DC2">
        <w:rPr>
          <w:rFonts w:ascii="Arial" w:hAnsi="Arial"/>
          <w:b/>
        </w:rPr>
        <w:t>sa</w:t>
      </w:r>
      <w:proofErr w:type="spellEnd"/>
      <w:r w:rsidRPr="00651DC2">
        <w:rPr>
          <w:rFonts w:ascii="Arial" w:hAnsi="Arial"/>
          <w:b/>
        </w:rPr>
        <w:t xml:space="preserve">  použije  len  na  uvedený  účel,  </w:t>
      </w:r>
      <w:proofErr w:type="spellStart"/>
      <w:r w:rsidRPr="00651DC2">
        <w:rPr>
          <w:rFonts w:ascii="Arial" w:hAnsi="Arial"/>
          <w:b/>
        </w:rPr>
        <w:t>ktorý</w:t>
      </w:r>
      <w:proofErr w:type="spellEnd"/>
      <w:r w:rsidRPr="00651DC2">
        <w:rPr>
          <w:rFonts w:ascii="Arial" w:hAnsi="Arial"/>
          <w:b/>
        </w:rPr>
        <w:t xml:space="preserve">  je  </w:t>
      </w:r>
      <w:proofErr w:type="spellStart"/>
      <w:r w:rsidRPr="00651DC2">
        <w:rPr>
          <w:rFonts w:ascii="Arial" w:hAnsi="Arial"/>
          <w:b/>
        </w:rPr>
        <w:t>oprávnený</w:t>
      </w:r>
      <w:proofErr w:type="spellEnd"/>
      <w:r w:rsidRPr="00651DC2">
        <w:rPr>
          <w:rFonts w:ascii="Arial" w:hAnsi="Arial"/>
          <w:b/>
        </w:rPr>
        <w:t xml:space="preserve"> a </w:t>
      </w:r>
      <w:proofErr w:type="spellStart"/>
      <w:r w:rsidRPr="00651DC2">
        <w:rPr>
          <w:rFonts w:ascii="Arial" w:hAnsi="Arial"/>
          <w:b/>
        </w:rPr>
        <w:t>inému</w:t>
      </w:r>
      <w:proofErr w:type="spellEnd"/>
      <w:r w:rsidRPr="00651DC2">
        <w:rPr>
          <w:rFonts w:ascii="Arial" w:hAnsi="Arial"/>
          <w:b/>
        </w:rPr>
        <w:t xml:space="preserve"> zákazníkovi </w:t>
      </w:r>
      <w:proofErr w:type="spellStart"/>
      <w:r w:rsidRPr="00651DC2">
        <w:rPr>
          <w:rFonts w:ascii="Arial" w:hAnsi="Arial"/>
          <w:b/>
        </w:rPr>
        <w:t>sa</w:t>
      </w:r>
      <w:proofErr w:type="spellEnd"/>
      <w:r w:rsidRPr="00651DC2">
        <w:rPr>
          <w:rFonts w:ascii="Arial" w:hAnsi="Arial"/>
          <w:b/>
        </w:rPr>
        <w:t xml:space="preserve"> </w:t>
      </w:r>
      <w:proofErr w:type="spellStart"/>
      <w:r w:rsidRPr="00651DC2">
        <w:rPr>
          <w:rFonts w:ascii="Arial" w:hAnsi="Arial"/>
          <w:b/>
        </w:rPr>
        <w:t>predá</w:t>
      </w:r>
      <w:proofErr w:type="spellEnd"/>
      <w:r w:rsidRPr="00651DC2">
        <w:rPr>
          <w:rFonts w:ascii="Arial" w:hAnsi="Arial"/>
          <w:b/>
        </w:rPr>
        <w:t xml:space="preserve"> </w:t>
      </w:r>
      <w:proofErr w:type="spellStart"/>
      <w:r w:rsidRPr="00651DC2">
        <w:rPr>
          <w:rFonts w:ascii="Arial" w:hAnsi="Arial"/>
          <w:b/>
        </w:rPr>
        <w:t>alebo</w:t>
      </w:r>
      <w:proofErr w:type="spellEnd"/>
      <w:r w:rsidRPr="00651DC2">
        <w:rPr>
          <w:rFonts w:ascii="Arial" w:hAnsi="Arial"/>
          <w:b/>
        </w:rPr>
        <w:t xml:space="preserve"> dodá, len </w:t>
      </w:r>
      <w:proofErr w:type="spellStart"/>
      <w:r w:rsidRPr="00651DC2">
        <w:rPr>
          <w:rFonts w:ascii="Arial" w:hAnsi="Arial"/>
          <w:b/>
        </w:rPr>
        <w:t>ak</w:t>
      </w:r>
      <w:proofErr w:type="spellEnd"/>
      <w:r w:rsidRPr="00651DC2">
        <w:rPr>
          <w:rFonts w:ascii="Arial" w:hAnsi="Arial"/>
          <w:b/>
        </w:rPr>
        <w:t xml:space="preserve"> daný zákazník vydá podobné </w:t>
      </w:r>
      <w:proofErr w:type="spellStart"/>
      <w:r w:rsidRPr="00651DC2">
        <w:rPr>
          <w:rFonts w:ascii="Arial" w:hAnsi="Arial"/>
          <w:b/>
        </w:rPr>
        <w:t>vyhlásenie</w:t>
      </w:r>
      <w:proofErr w:type="spellEnd"/>
      <w:r w:rsidRPr="00651DC2">
        <w:rPr>
          <w:rFonts w:ascii="Arial" w:hAnsi="Arial"/>
          <w:b/>
        </w:rPr>
        <w:t xml:space="preserve"> o použití, a v </w:t>
      </w:r>
      <w:proofErr w:type="spellStart"/>
      <w:r w:rsidRPr="00651DC2">
        <w:rPr>
          <w:rFonts w:ascii="Arial" w:hAnsi="Arial"/>
          <w:b/>
        </w:rPr>
        <w:t>súlade</w:t>
      </w:r>
      <w:proofErr w:type="spellEnd"/>
      <w:r w:rsidRPr="00651DC2">
        <w:rPr>
          <w:rFonts w:ascii="Arial" w:hAnsi="Arial"/>
          <w:b/>
        </w:rPr>
        <w:t xml:space="preserve"> s </w:t>
      </w:r>
      <w:proofErr w:type="spellStart"/>
      <w:r w:rsidRPr="00651DC2">
        <w:rPr>
          <w:rFonts w:ascii="Arial" w:hAnsi="Arial"/>
          <w:b/>
        </w:rPr>
        <w:t>obmedzeniami</w:t>
      </w:r>
      <w:proofErr w:type="spellEnd"/>
      <w:r w:rsidRPr="00651DC2">
        <w:rPr>
          <w:rFonts w:ascii="Arial" w:hAnsi="Arial"/>
          <w:b/>
        </w:rPr>
        <w:t xml:space="preserve"> stanovenými v </w:t>
      </w:r>
      <w:proofErr w:type="spellStart"/>
      <w:r w:rsidRPr="00651DC2">
        <w:rPr>
          <w:rFonts w:ascii="Arial" w:hAnsi="Arial"/>
          <w:b/>
        </w:rPr>
        <w:t>nariadení</w:t>
      </w:r>
      <w:proofErr w:type="spellEnd"/>
      <w:r w:rsidRPr="00651DC2">
        <w:rPr>
          <w:rFonts w:ascii="Arial" w:hAnsi="Arial"/>
          <w:b/>
        </w:rPr>
        <w:t xml:space="preserve"> (EÚ)  2019/1148  </w:t>
      </w:r>
      <w:proofErr w:type="spellStart"/>
      <w:r w:rsidRPr="00651DC2">
        <w:rPr>
          <w:rFonts w:ascii="Arial" w:hAnsi="Arial"/>
          <w:b/>
        </w:rPr>
        <w:t>pre</w:t>
      </w:r>
      <w:proofErr w:type="spellEnd"/>
      <w:r w:rsidRPr="00651DC2">
        <w:rPr>
          <w:rFonts w:ascii="Arial" w:hAnsi="Arial"/>
          <w:b/>
        </w:rPr>
        <w:t xml:space="preserve"> </w:t>
      </w:r>
      <w:proofErr w:type="spellStart"/>
      <w:r w:rsidRPr="00651DC2">
        <w:rPr>
          <w:rFonts w:ascii="Arial" w:hAnsi="Arial"/>
          <w:b/>
        </w:rPr>
        <w:t>sprístupňovanie</w:t>
      </w:r>
      <w:proofErr w:type="spellEnd"/>
      <w:r w:rsidRPr="00651DC2">
        <w:rPr>
          <w:rFonts w:ascii="Arial" w:hAnsi="Arial"/>
          <w:b/>
        </w:rPr>
        <w:t xml:space="preserve"> </w:t>
      </w:r>
      <w:proofErr w:type="spellStart"/>
      <w:r w:rsidRPr="00651DC2">
        <w:rPr>
          <w:rFonts w:ascii="Arial" w:hAnsi="Arial"/>
          <w:b/>
        </w:rPr>
        <w:t>členom</w:t>
      </w:r>
      <w:proofErr w:type="spellEnd"/>
      <w:r w:rsidRPr="00651DC2">
        <w:rPr>
          <w:rFonts w:ascii="Arial" w:hAnsi="Arial"/>
          <w:b/>
        </w:rPr>
        <w:t xml:space="preserve">  </w:t>
      </w:r>
      <w:proofErr w:type="spellStart"/>
      <w:r w:rsidRPr="00651DC2">
        <w:rPr>
          <w:rFonts w:ascii="Arial" w:hAnsi="Arial"/>
          <w:b/>
        </w:rPr>
        <w:t>širokej</w:t>
      </w:r>
      <w:proofErr w:type="spellEnd"/>
      <w:r w:rsidRPr="00651DC2">
        <w:rPr>
          <w:rFonts w:ascii="Arial" w:hAnsi="Arial"/>
          <w:b/>
        </w:rPr>
        <w:t xml:space="preserve">  </w:t>
      </w:r>
      <w:proofErr w:type="spellStart"/>
      <w:r w:rsidRPr="00651DC2">
        <w:rPr>
          <w:rFonts w:ascii="Arial" w:hAnsi="Arial"/>
          <w:b/>
        </w:rPr>
        <w:t>verejnosti</w:t>
      </w:r>
      <w:proofErr w:type="spellEnd"/>
      <w:r w:rsidRPr="00651DC2">
        <w:rPr>
          <w:rFonts w:ascii="Arial" w:hAnsi="Arial"/>
          <w:b/>
        </w:rPr>
        <w:t>.</w:t>
      </w:r>
    </w:p>
    <w:p w:rsidR="005F2F28" w:rsidRPr="005F2F28" w:rsidRDefault="005F2F28">
      <w:pPr>
        <w:rPr>
          <w:rFonts w:ascii="Arial" w:hAnsi="Arial"/>
        </w:rPr>
      </w:pPr>
    </w:p>
    <w:p w:rsidR="005F2F28" w:rsidRDefault="00646F85" w:rsidP="00646F85">
      <w:pPr>
        <w:ind w:firstLine="57"/>
        <w:jc w:val="both"/>
        <w:rPr>
          <w:rFonts w:ascii="Arial" w:hAnsi="Arial"/>
        </w:rPr>
      </w:pPr>
      <w:proofErr w:type="spellStart"/>
      <w:r w:rsidRPr="00646F85">
        <w:rPr>
          <w:rFonts w:ascii="Arial" w:hAnsi="Arial"/>
        </w:rPr>
        <w:t>Zaväzujem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sa</w:t>
      </w:r>
      <w:proofErr w:type="spellEnd"/>
      <w:r w:rsidRPr="00646F85">
        <w:rPr>
          <w:rFonts w:ascii="Arial" w:hAnsi="Arial"/>
        </w:rPr>
        <w:t xml:space="preserve">, že v </w:t>
      </w:r>
      <w:proofErr w:type="spellStart"/>
      <w:r w:rsidRPr="00646F85">
        <w:rPr>
          <w:rFonts w:ascii="Arial" w:hAnsi="Arial"/>
        </w:rPr>
        <w:t>našej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spoločnosti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budú</w:t>
      </w:r>
      <w:proofErr w:type="spellEnd"/>
      <w:r w:rsidRPr="00646F85">
        <w:rPr>
          <w:rFonts w:ascii="Arial" w:hAnsi="Arial"/>
        </w:rPr>
        <w:t xml:space="preserve"> objednávky </w:t>
      </w:r>
      <w:proofErr w:type="spellStart"/>
      <w:r w:rsidRPr="00646F85">
        <w:rPr>
          <w:rFonts w:ascii="Arial" w:hAnsi="Arial"/>
        </w:rPr>
        <w:t>tohto</w:t>
      </w:r>
      <w:proofErr w:type="spellEnd"/>
      <w:r w:rsidRPr="00646F85">
        <w:rPr>
          <w:rFonts w:ascii="Arial" w:hAnsi="Arial"/>
        </w:rPr>
        <w:t xml:space="preserve"> tovaru </w:t>
      </w:r>
      <w:proofErr w:type="spellStart"/>
      <w:r w:rsidRPr="00646F85">
        <w:rPr>
          <w:rFonts w:ascii="Arial" w:hAnsi="Arial"/>
        </w:rPr>
        <w:t>odosielať</w:t>
      </w:r>
      <w:proofErr w:type="spellEnd"/>
      <w:r w:rsidRPr="00646F85">
        <w:rPr>
          <w:rFonts w:ascii="Arial" w:hAnsi="Arial"/>
        </w:rPr>
        <w:t xml:space="preserve"> a </w:t>
      </w:r>
      <w:proofErr w:type="spellStart"/>
      <w:r w:rsidRPr="00646F85">
        <w:rPr>
          <w:rFonts w:ascii="Arial" w:hAnsi="Arial"/>
        </w:rPr>
        <w:t>príjem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tohto</w:t>
      </w:r>
      <w:proofErr w:type="spellEnd"/>
      <w:r w:rsidRPr="00646F85">
        <w:rPr>
          <w:rFonts w:ascii="Arial" w:hAnsi="Arial"/>
        </w:rPr>
        <w:t xml:space="preserve"> tovaru </w:t>
      </w:r>
      <w:proofErr w:type="spellStart"/>
      <w:r w:rsidRPr="00646F85">
        <w:rPr>
          <w:rFonts w:ascii="Arial" w:hAnsi="Arial"/>
        </w:rPr>
        <w:t>vykonávať</w:t>
      </w:r>
      <w:proofErr w:type="spellEnd"/>
      <w:r w:rsidRPr="00646F85">
        <w:rPr>
          <w:rFonts w:ascii="Arial" w:hAnsi="Arial"/>
        </w:rPr>
        <w:t xml:space="preserve"> len </w:t>
      </w:r>
      <w:proofErr w:type="spellStart"/>
      <w:r w:rsidRPr="00646F85">
        <w:rPr>
          <w:rFonts w:ascii="Arial" w:hAnsi="Arial"/>
        </w:rPr>
        <w:t>oprávnené</w:t>
      </w:r>
      <w:proofErr w:type="spellEnd"/>
      <w:r w:rsidRPr="00646F85">
        <w:rPr>
          <w:rFonts w:ascii="Arial" w:hAnsi="Arial"/>
        </w:rPr>
        <w:t xml:space="preserve"> osoby, </w:t>
      </w:r>
      <w:proofErr w:type="spellStart"/>
      <w:r w:rsidRPr="00646F85">
        <w:rPr>
          <w:rFonts w:ascii="Arial" w:hAnsi="Arial"/>
        </w:rPr>
        <w:t>ktoré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budú</w:t>
      </w:r>
      <w:proofErr w:type="spellEnd"/>
      <w:r w:rsidRPr="00646F85">
        <w:rPr>
          <w:rFonts w:ascii="Arial" w:hAnsi="Arial"/>
        </w:rPr>
        <w:t xml:space="preserve"> informované o </w:t>
      </w:r>
      <w:proofErr w:type="spellStart"/>
      <w:r w:rsidRPr="00646F85">
        <w:rPr>
          <w:rFonts w:ascii="Arial" w:hAnsi="Arial"/>
        </w:rPr>
        <w:t>podmienkach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nakladania</w:t>
      </w:r>
      <w:proofErr w:type="spellEnd"/>
      <w:r w:rsidRPr="00646F85">
        <w:rPr>
          <w:rFonts w:ascii="Arial" w:hAnsi="Arial"/>
        </w:rPr>
        <w:t xml:space="preserve"> s uvedenými </w:t>
      </w:r>
      <w:proofErr w:type="spellStart"/>
      <w:r w:rsidRPr="00646F85">
        <w:rPr>
          <w:rFonts w:ascii="Arial" w:hAnsi="Arial"/>
        </w:rPr>
        <w:t>prekurzormi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výbušnín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podliehajúcich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obmedzeniam</w:t>
      </w:r>
      <w:proofErr w:type="spellEnd"/>
      <w:r w:rsidRPr="00646F85">
        <w:rPr>
          <w:rFonts w:ascii="Arial" w:hAnsi="Arial"/>
        </w:rPr>
        <w:t xml:space="preserve"> a že každá </w:t>
      </w:r>
      <w:proofErr w:type="spellStart"/>
      <w:r w:rsidRPr="00646F85">
        <w:rPr>
          <w:rFonts w:ascii="Arial" w:hAnsi="Arial"/>
        </w:rPr>
        <w:t>zmena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tohto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prehlásenia</w:t>
      </w:r>
      <w:proofErr w:type="spellEnd"/>
      <w:r w:rsidRPr="00646F85">
        <w:rPr>
          <w:rFonts w:ascii="Arial" w:hAnsi="Arial"/>
        </w:rPr>
        <w:t xml:space="preserve"> bude oznámená firme CORMEN s.r.o. </w:t>
      </w:r>
      <w:proofErr w:type="spellStart"/>
      <w:r w:rsidRPr="00646F85">
        <w:rPr>
          <w:rFonts w:ascii="Arial" w:hAnsi="Arial"/>
        </w:rPr>
        <w:t>najneskôr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pred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objednaním</w:t>
      </w:r>
      <w:proofErr w:type="spellEnd"/>
      <w:r w:rsidRPr="00646F85">
        <w:rPr>
          <w:rFonts w:ascii="Arial" w:hAnsi="Arial"/>
        </w:rPr>
        <w:t xml:space="preserve"> </w:t>
      </w:r>
      <w:proofErr w:type="spellStart"/>
      <w:r w:rsidRPr="00646F85">
        <w:rPr>
          <w:rFonts w:ascii="Arial" w:hAnsi="Arial"/>
        </w:rPr>
        <w:t>tohto</w:t>
      </w:r>
      <w:proofErr w:type="spellEnd"/>
      <w:r w:rsidRPr="00646F85">
        <w:rPr>
          <w:rFonts w:ascii="Arial" w:hAnsi="Arial"/>
        </w:rPr>
        <w:t xml:space="preserve"> tovaru.</w:t>
      </w:r>
    </w:p>
    <w:p w:rsidR="009F0DD9" w:rsidRDefault="009F0DD9" w:rsidP="005F2F28">
      <w:pPr>
        <w:rPr>
          <w:rFonts w:ascii="Arial" w:hAnsi="Arial"/>
        </w:rPr>
      </w:pPr>
    </w:p>
    <w:p w:rsidR="00485C38" w:rsidRDefault="00485C38">
      <w:pPr>
        <w:rPr>
          <w:rFonts w:ascii="Arial" w:hAnsi="Arial"/>
        </w:rPr>
      </w:pPr>
    </w:p>
    <w:p w:rsidR="005F2F28" w:rsidRDefault="00651DC2">
      <w:pPr>
        <w:rPr>
          <w:rFonts w:ascii="Arial" w:hAnsi="Arial"/>
        </w:rPr>
      </w:pPr>
      <w:proofErr w:type="spellStart"/>
      <w:r w:rsidRPr="00651DC2">
        <w:rPr>
          <w:rFonts w:ascii="Arial" w:hAnsi="Arial"/>
        </w:rPr>
        <w:t>Miesto</w:t>
      </w:r>
      <w:proofErr w:type="spellEnd"/>
      <w:r w:rsidRPr="00651DC2">
        <w:rPr>
          <w:rFonts w:ascii="Arial" w:hAnsi="Arial"/>
        </w:rPr>
        <w:t xml:space="preserve"> a </w:t>
      </w:r>
      <w:proofErr w:type="spellStart"/>
      <w:r w:rsidRPr="00651DC2">
        <w:rPr>
          <w:rFonts w:ascii="Arial" w:hAnsi="Arial"/>
        </w:rPr>
        <w:t>dátum</w:t>
      </w:r>
      <w:proofErr w:type="spellEnd"/>
      <w:r w:rsidRPr="00651DC2">
        <w:rPr>
          <w:rFonts w:ascii="Arial" w:hAnsi="Arial"/>
        </w:rPr>
        <w:t>:</w:t>
      </w:r>
      <w:r w:rsidR="00646F85">
        <w:rPr>
          <w:rFonts w:ascii="Arial" w:hAnsi="Arial"/>
        </w:rPr>
        <w:t>…………………………………………………………</w:t>
      </w:r>
    </w:p>
    <w:p w:rsidR="005F2F28" w:rsidRDefault="005F2F28">
      <w:pPr>
        <w:rPr>
          <w:rFonts w:ascii="Arial" w:hAnsi="Arial"/>
        </w:rPr>
      </w:pPr>
    </w:p>
    <w:p w:rsidR="009F0DD9" w:rsidRDefault="009F0DD9">
      <w:pPr>
        <w:rPr>
          <w:rFonts w:ascii="Arial" w:hAnsi="Arial"/>
        </w:rPr>
      </w:pPr>
    </w:p>
    <w:p w:rsidR="005F2F28" w:rsidRDefault="005F2F28" w:rsidP="00360934">
      <w:pPr>
        <w:ind w:left="3192" w:firstLine="57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……………………………………………………………………………..</w:t>
      </w:r>
    </w:p>
    <w:p w:rsidR="00E45444" w:rsidRDefault="00485C38" w:rsidP="00485C38">
      <w:pPr>
        <w:ind w:left="3477" w:firstLine="57"/>
        <w:rPr>
          <w:rFonts w:ascii="Arial" w:hAnsi="Arial"/>
          <w:b/>
        </w:rPr>
      </w:pPr>
      <w:r>
        <w:rPr>
          <w:rFonts w:ascii="Arial" w:hAnsi="Arial"/>
        </w:rPr>
        <w:t>Podpis</w:t>
      </w:r>
      <w:r w:rsidRPr="00485C38">
        <w:rPr>
          <w:rFonts w:ascii="Arial" w:hAnsi="Arial"/>
        </w:rPr>
        <w:t xml:space="preserve"> statutárního zástupce nebo zplnomocněného zástupce</w:t>
      </w:r>
    </w:p>
    <w:p w:rsidR="00E45444" w:rsidRDefault="00485C38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AE1F77" w:rsidRDefault="00AE1F77" w:rsidP="00AB0FB8">
      <w:pPr>
        <w:pStyle w:val="Nadpis9"/>
      </w:pPr>
    </w:p>
    <w:p w:rsidR="000E5A3F" w:rsidRPr="00485C38" w:rsidRDefault="00485C38" w:rsidP="00AB0FB8">
      <w:pPr>
        <w:rPr>
          <w:rFonts w:ascii="Arial" w:hAnsi="Arial" w:cs="Arial"/>
          <w:sz w:val="16"/>
          <w:szCs w:val="16"/>
        </w:rPr>
      </w:pPr>
      <w:r w:rsidRPr="00485C38">
        <w:rPr>
          <w:rFonts w:ascii="Arial" w:hAnsi="Arial" w:cs="Arial"/>
          <w:sz w:val="16"/>
          <w:szCs w:val="16"/>
        </w:rPr>
        <w:t xml:space="preserve">(*) V </w:t>
      </w:r>
      <w:proofErr w:type="spellStart"/>
      <w:r w:rsidRPr="00485C38">
        <w:rPr>
          <w:rFonts w:ascii="Arial" w:hAnsi="Arial" w:cs="Arial"/>
          <w:sz w:val="16"/>
          <w:szCs w:val="16"/>
        </w:rPr>
        <w:t>prípade</w:t>
      </w:r>
      <w:proofErr w:type="spellEnd"/>
      <w:r w:rsidRPr="00485C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85C38">
        <w:rPr>
          <w:rFonts w:ascii="Arial" w:hAnsi="Arial" w:cs="Arial"/>
          <w:sz w:val="16"/>
          <w:szCs w:val="16"/>
        </w:rPr>
        <w:t>splnomocneného</w:t>
      </w:r>
      <w:proofErr w:type="spellEnd"/>
      <w:r w:rsidRPr="00485C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85C38">
        <w:rPr>
          <w:rFonts w:ascii="Arial" w:hAnsi="Arial" w:cs="Arial"/>
          <w:sz w:val="16"/>
          <w:szCs w:val="16"/>
        </w:rPr>
        <w:t>zástupcu</w:t>
      </w:r>
      <w:proofErr w:type="spellEnd"/>
      <w:r w:rsidRPr="00485C38">
        <w:rPr>
          <w:rFonts w:ascii="Arial" w:hAnsi="Arial" w:cs="Arial"/>
          <w:sz w:val="16"/>
          <w:szCs w:val="16"/>
        </w:rPr>
        <w:t xml:space="preserve">, prosíme o </w:t>
      </w:r>
      <w:proofErr w:type="spellStart"/>
      <w:r w:rsidRPr="00485C38">
        <w:rPr>
          <w:rFonts w:ascii="Arial" w:hAnsi="Arial" w:cs="Arial"/>
          <w:sz w:val="16"/>
          <w:szCs w:val="16"/>
        </w:rPr>
        <w:t>doloženie</w:t>
      </w:r>
      <w:proofErr w:type="spellEnd"/>
      <w:r w:rsidRPr="00485C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85C38">
        <w:rPr>
          <w:rFonts w:ascii="Arial" w:hAnsi="Arial" w:cs="Arial"/>
          <w:sz w:val="16"/>
          <w:szCs w:val="16"/>
        </w:rPr>
        <w:t>plnej</w:t>
      </w:r>
      <w:proofErr w:type="spellEnd"/>
      <w:r w:rsidRPr="00485C38">
        <w:rPr>
          <w:rFonts w:ascii="Arial" w:hAnsi="Arial" w:cs="Arial"/>
          <w:sz w:val="16"/>
          <w:szCs w:val="16"/>
        </w:rPr>
        <w:t xml:space="preserve"> moci.</w:t>
      </w:r>
    </w:p>
    <w:sectPr w:rsidR="000E5A3F" w:rsidRPr="00485C38" w:rsidSect="0010455E">
      <w:headerReference w:type="default" r:id="rId9"/>
      <w:footerReference w:type="default" r:id="rId10"/>
      <w:pgSz w:w="11906" w:h="16838" w:code="9"/>
      <w:pgMar w:top="2268" w:right="1134" w:bottom="851" w:left="1134" w:header="142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8D" w:rsidRDefault="00214A8D">
      <w:r>
        <w:separator/>
      </w:r>
    </w:p>
  </w:endnote>
  <w:endnote w:type="continuationSeparator" w:id="0">
    <w:p w:rsidR="00214A8D" w:rsidRDefault="0021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5" w:rsidRDefault="00382905" w:rsidP="00C64770">
    <w:pPr>
      <w:pStyle w:val="Zpat"/>
      <w:tabs>
        <w:tab w:val="clear" w:pos="9072"/>
        <w:tab w:val="right" w:pos="10206"/>
      </w:tabs>
      <w:ind w:left="-851" w:right="-852"/>
      <w:rPr>
        <w:color w:val="0058A5"/>
        <w:sz w:val="16"/>
      </w:rPr>
    </w:pPr>
    <w:r>
      <w:rPr>
        <w:noProof/>
        <w:color w:val="0058A5"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29CD3" wp14:editId="62872550">
              <wp:simplePos x="0" y="0"/>
              <wp:positionH relativeFrom="column">
                <wp:posOffset>-504190</wp:posOffset>
              </wp:positionH>
              <wp:positionV relativeFrom="paragraph">
                <wp:posOffset>67945</wp:posOffset>
              </wp:positionV>
              <wp:extent cx="7131050" cy="0"/>
              <wp:effectExtent l="0" t="0" r="127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10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58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5.35pt" to="52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nY5gEAAAwEAAAOAAAAZHJzL2Uyb0RvYy54bWysU91u0zAYvUfiHSzf0ySrOqao6YQ2jRsE&#10;FYwHcJ3PjZH/ZHtN+ihc8gA8xcR78dlJ02kgJBA3Tj77O8fnHNvr60ErcgAfpDUNrRYlJWC4baXZ&#10;N/Tz/d2rK0pCZKZlyhpo6BECvd68fLHuXQ0XtrOqBU+QxIS6dw3tYnR1UQTegWZhYR0YXBTWaxax&#10;9Pui9axHdq2Ki7K8LHrrW+cthxBw9nZcpJvMLwTw+EGIAJGohqK2mEefx10ai82a1XvPXCf5JIP9&#10;gwrNpMFNZ6pbFhl58PIXKi25t8GKuOBWF1YIySF7QDdV+czNp445yF4wnODmmML/o+XvD1tPZNvQ&#10;JSWGaTyi7Y+vj9/14zcSnP1iUB9Zpph6F2rsvjFbP1XBbX3yPAiv0xfdkCFHe5yjhSESjpOvq2VV&#10;rvAE+GmtOAOdD/EtWE3ST0OVNMk1q9nhXYi4GbaeWtK0MqRv6OUS6VIZrJLtnVQqF36/u1GeHFg6&#10;8HJ19WaVxCPDkzaslMHJZGk0kf/iUcHI/xEEZoKyq3GHdBthpmWcg4nVxKsMdieYQAkzcJL2J+DU&#10;n6CQb+rfgGdE3tmaOIO1NNb/TnYcTpLF2H9KYPSdItjZ9piPN0eDVy4nNz2PdKef1hl+fsSbnwAA&#10;AP//AwBQSwMEFAAGAAgAAAAhACTJl6TdAAAACgEAAA8AAABkcnMvZG93bnJldi54bWxMj8FOwzAM&#10;hu9Ie4fIk7htCTB1rDSdVgQ7MC504541pqlonKrJuvL2ZNoBjvb/6ffnbD3alg3Y+8aRhLu5AIZU&#10;Od1QLeGwf509AvNBkVatI5Twgx7W+eQmU6l2Z/rAoQw1iyXkUyXBhNClnPvKoFV+7jqkmH253qoQ&#10;x77mulfnWG5bfi9Ewq1qKF4wqsNng9V3ebISincz7D+LxL7ozc6UvHsrtmUi5e103DwBCziGPxgu&#10;+lEd8uh0dCfSnrUSZsvVIqIxEEtgF0AsHhJgx+uG5xn//0L+CwAA//8DAFBLAQItABQABgAIAAAA&#10;IQC2gziS/gAAAOEBAAATAAAAAAAAAAAAAAAAAAAAAABbQ29udGVudF9UeXBlc10ueG1sUEsBAi0A&#10;FAAGAAgAAAAhADj9If/WAAAAlAEAAAsAAAAAAAAAAAAAAAAALwEAAF9yZWxzLy5yZWxzUEsBAi0A&#10;FAAGAAgAAAAhAH5vidjmAQAADAQAAA4AAAAAAAAAAAAAAAAALgIAAGRycy9lMm9Eb2MueG1sUEsB&#10;Ai0AFAAGAAgAAAAhACTJl6TdAAAACgEAAA8AAAAAAAAAAAAAAAAAQAQAAGRycy9kb3ducmV2Lnht&#10;bFBLBQYAAAAABAAEAPMAAABKBQAAAAA=&#10;" strokecolor="#0058a5" strokeweight=".5pt"/>
          </w:pict>
        </mc:Fallback>
      </mc:AlternateContent>
    </w:r>
  </w:p>
  <w:p w:rsidR="00382905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>CORMEN s.r.o.</w:t>
    </w:r>
    <w:r w:rsidRPr="00875D8A">
      <w:rPr>
        <w:color w:val="0058A5"/>
        <w:sz w:val="16"/>
      </w:rPr>
      <w:tab/>
      <w:t>IČ: 255 47 593</w:t>
    </w:r>
    <w:r w:rsidRPr="00875D8A">
      <w:rPr>
        <w:color w:val="0058A5"/>
        <w:sz w:val="16"/>
      </w:rPr>
      <w:tab/>
      <w:t>tel.: +420 565 400 300</w:t>
    </w:r>
  </w:p>
  <w:p w:rsidR="00382905" w:rsidRPr="00875D8A" w:rsidRDefault="005E2701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>
      <w:rPr>
        <w:color w:val="0058A5"/>
        <w:sz w:val="16"/>
      </w:rPr>
      <w:t>Věchnov 73</w:t>
    </w:r>
    <w:r w:rsidR="00382905" w:rsidRPr="00875D8A">
      <w:rPr>
        <w:color w:val="0058A5"/>
        <w:sz w:val="16"/>
      </w:rPr>
      <w:tab/>
      <w:t>DIČ: CZ 255 47 593</w:t>
    </w:r>
    <w:r w:rsidR="00382905" w:rsidRPr="00875D8A">
      <w:rPr>
        <w:color w:val="0058A5"/>
        <w:sz w:val="16"/>
      </w:rPr>
      <w:tab/>
      <w:t>e-mail: info@cormen.cz</w:t>
    </w:r>
  </w:p>
  <w:p w:rsidR="007F037D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 xml:space="preserve">593 01 </w:t>
    </w:r>
    <w:r w:rsidR="005E2701">
      <w:rPr>
        <w:color w:val="0058A5"/>
        <w:sz w:val="16"/>
      </w:rPr>
      <w:t>Věchnov</w:t>
    </w:r>
    <w:r w:rsidRPr="00875D8A">
      <w:rPr>
        <w:color w:val="0058A5"/>
        <w:sz w:val="16"/>
      </w:rPr>
      <w:tab/>
      <w:t>banka: 27-3946650227 / 0100</w:t>
    </w:r>
    <w:r w:rsidRPr="00875D8A">
      <w:rPr>
        <w:color w:val="0058A5"/>
        <w:sz w:val="16"/>
      </w:rPr>
      <w:tab/>
      <w:t>www.cormen.cz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8D" w:rsidRDefault="00214A8D">
      <w:r>
        <w:separator/>
      </w:r>
    </w:p>
  </w:footnote>
  <w:footnote w:type="continuationSeparator" w:id="0">
    <w:p w:rsidR="00214A8D" w:rsidRDefault="0021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0C" w:rsidRPr="008A2A0C" w:rsidRDefault="00C04206" w:rsidP="00382905">
    <w:pPr>
      <w:pStyle w:val="Zhlav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1469D4" wp14:editId="352C9853">
              <wp:simplePos x="0" y="0"/>
              <wp:positionH relativeFrom="column">
                <wp:posOffset>-850265</wp:posOffset>
              </wp:positionH>
              <wp:positionV relativeFrom="paragraph">
                <wp:posOffset>389255</wp:posOffset>
              </wp:positionV>
              <wp:extent cx="7558405" cy="841375"/>
              <wp:effectExtent l="0" t="0" r="0" b="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8405" cy="841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5F2F28" w:rsidRDefault="00007D7A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P</w:t>
                          </w:r>
                          <w:r w:rsidR="00C04206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rekurzorov</w:t>
                          </w:r>
                          <w:proofErr w:type="spellEnd"/>
                          <w:r w:rsidR="00C04206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výbušnín</w:t>
                          </w:r>
                          <w:proofErr w:type="spellEnd"/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podľa</w:t>
                          </w:r>
                          <w:proofErr w:type="spellEnd"/>
                          <w:r w:rsidR="005F2F2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NARIADENIE  EURÓPSKEHO  </w:t>
                          </w:r>
                          <w:proofErr w:type="gramStart"/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PARLAMENTU  A  RADY</w:t>
                          </w:r>
                          <w:proofErr w:type="gramEnd"/>
                          <w:r w:rsidRPr="00007D7A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 (EÚ)  2019/1148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332000" tIns="0" rIns="133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-66.95pt;margin-top:30.65pt;width:595.15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MOhQIAAGcFAAAOAAAAZHJzL2Uyb0RvYy54bWysVM1OGzEQvlfqO1i+l00IARSxQSmIqhKi&#10;qFBxdrw2WdXrcW0n2fSN+hx9sX727gZKe6HqxR7PfDOe/7PztjFso3yoyZZ8fDDiTFlJVW0fS/7l&#10;/urdKWchClsJQ1aVfKcCP5+/fXO2dTN1SCsylfIMRmyYbV3JVzG6WVEEuVKNCAfklIVQk29ExNM/&#10;FpUXW1hvTHE4Gh0XW/KV8yRVCOBedkI+z/a1VjJ+0jqoyEzJ4VvMp8/nMp3F/EzMHr1wq1r2boh/&#10;8KIRtcWne1OXIgq29vUfpppaegqk44GkpiCta6lyDIhmPHoRzd1KOJVjQXKC26cp/D+z8mZz61ld&#10;oXYnnFnRoEb3qo20+fmDOTKKgY8kbV2YAXvngI7te2qhMPADmCn2Vvsm3YiKQY507/YphkkmwTyZ&#10;Tk+PRlPOJGSnR+PJyTSZKZ60nQ/xg6KGJaLkHiXMmRWb6xA76ABJn1m6qo3JZTSWbUt+PJmOssJe&#10;AuPGJqzKDdGbSRF1nmcq7oxKGGM/K42E5AASI7eiujCebQSaSEipbMyxZ7tAJ5SGE69R7PFPXr1G&#10;uYtj+Jls3Cs3tSWfo3/hdvV1cFl3eOT8WdyJjO2y7Su9pGqHQnvq5iU4eVWjGtcixFvhMSCoLYY+&#10;fsKhDSHr1FOcrch//xs/4dG3kHK2xcCVPHxbC684Mx8tOno8mWCg04zmJwj/O3858O26uSCUYozV&#10;4mQmEzqagdSemgfshUX6ESJhJf4tuYx+eFzEbglgs0i1WGQYJtKJeG3vnEzGU21Sp923D8K7vh0j&#10;GvmGhsEUsxdd2WGTpqXFOpKuc8um9HY57dOOac5N32+etC6evzPqaT/OfwEAAP//AwBQSwMEFAAG&#10;AAgAAAAhAPY/VZDjAAAADAEAAA8AAABkcnMvZG93bnJldi54bWxMj8tOwzAQRfdI/IM1SOxaJw1E&#10;bYhTVUioG6j6RGLnxEMS1R5HsZuGv8ddwW5Gc3Tn3Hw5Gs0G7F1rSUA8jYAhVVa1VAs4Ht4mc2DO&#10;S1JSW0IBP+hgWdzf5TJT9ko7HPa+ZiGEXCYFNN53GeeuatBIN7UdUrh9295IH9a+5qqX1xBuNJ9F&#10;UcqNbCl8aGSHrw1W5/3FCDilZrX93Oy268O7Lj+GFr/W3UaIx4dx9QLM4+j/YLjpB3UoglNpL6Qc&#10;0wImcZIsAisgjRNgNyJ6Tp+AlWFaJHPgRc7/lyh+AQAA//8DAFBLAQItABQABgAIAAAAIQC2gziS&#10;/gAAAOEBAAATAAAAAAAAAAAAAAAAAAAAAABbQ29udGVudF9UeXBlc10ueG1sUEsBAi0AFAAGAAgA&#10;AAAhADj9If/WAAAAlAEAAAsAAAAAAAAAAAAAAAAALwEAAF9yZWxzLy5yZWxzUEsBAi0AFAAGAAgA&#10;AAAhAAgfMw6FAgAAZwUAAA4AAAAAAAAAAAAAAAAALgIAAGRycy9lMm9Eb2MueG1sUEsBAi0AFAAG&#10;AAgAAAAhAPY/VZDjAAAADAEAAA8AAAAAAAAAAAAAAAAA3wQAAGRycy9kb3ducmV2LnhtbFBLBQYA&#10;AAAABAAEAPMAAADvBQAAAAA=&#10;" filled="f" stroked="f" strokeweight=".5pt">
              <v:textbox inset="37mm,0,37mm,0">
                <w:txbxContent>
                  <w:p w:rsidR="00382905" w:rsidRPr="005F2F28" w:rsidRDefault="00007D7A" w:rsidP="00382905">
                    <w:pPr>
                      <w:jc w:val="center"/>
                      <w:rPr>
                        <w:rFonts w:ascii="HelveticaNeueLT Pro 57 Cn" w:hAnsi="HelveticaNeueLT Pro 57 C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P</w:t>
                    </w:r>
                    <w:r w:rsidR="00C04206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rekurzorov</w:t>
                    </w:r>
                    <w:proofErr w:type="spellEnd"/>
                    <w:r w:rsidR="00C04206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výbušnín</w:t>
                    </w:r>
                    <w:proofErr w:type="spellEnd"/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podľa</w:t>
                    </w:r>
                    <w:proofErr w:type="spellEnd"/>
                    <w:r w:rsidR="005F2F2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NARIADENIE  EURÓPSKEHO  </w:t>
                    </w:r>
                    <w:proofErr w:type="gramStart"/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PARLAMENTU  A  RADY</w:t>
                    </w:r>
                    <w:proofErr w:type="gramEnd"/>
                    <w:r w:rsidRPr="00007D7A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 (EÚ)  2019/1148</w:t>
                    </w:r>
                  </w:p>
                </w:txbxContent>
              </v:textbox>
            </v:shape>
          </w:pict>
        </mc:Fallback>
      </mc:AlternateContent>
    </w:r>
    <w:r w:rsidRPr="00382905">
      <w:rPr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FEF893" wp14:editId="2992FD84">
              <wp:simplePos x="0" y="0"/>
              <wp:positionH relativeFrom="column">
                <wp:posOffset>5767070</wp:posOffset>
              </wp:positionH>
              <wp:positionV relativeFrom="paragraph">
                <wp:posOffset>528955</wp:posOffset>
              </wp:positionV>
              <wp:extent cx="940435" cy="309880"/>
              <wp:effectExtent l="0" t="0" r="0" b="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30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382905" w:rsidRDefault="00382905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16"/>
                              <w:szCs w:val="16"/>
                            </w:rPr>
                          </w:pPr>
                          <w:r w:rsidRPr="00382905">
                            <w:rPr>
                              <w:rFonts w:ascii="HelveticaNeueLT Pro 57 Cn" w:hAnsi="HelveticaNeueLT Pro 57 Cn"/>
                              <w:b/>
                              <w:sz w:val="16"/>
                              <w:szCs w:val="16"/>
                            </w:rPr>
                            <w:t>ISO 9001, ISO 14001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3" o:spid="_x0000_s1027" type="#_x0000_t202" style="position:absolute;margin-left:454.1pt;margin-top:41.65pt;width:74.0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dyjQIAAIcFAAAOAAAAZHJzL2Uyb0RvYy54bWysVMFOGzEQvVfqP1i+lw0EEERsUAqiqoQA&#10;FSrOjtcmq3o9ru0km/5Rv6M/1mfvbkIpF6pevLP2mxnP85s5O28bw1bKh5psyff3RpwpK6mq7VPJ&#10;vz5cfTjhLERhK2HIqpJvVODn0/fvztZuog5oQaZSniGIDZO1K/kiRjcpiiAXqhFhj5yyONTkGxHx&#10;65+Kyos1ojemOBiNjos1+cp5kioE7F52h3ya42utZLzVOqjITMlxt5hXn9d5WovpmZg8eeEWteyv&#10;If7hFo2oLZJuQ12KKNjS13+FamrpKZCOe5KagrSupco1oJr90Ytq7hfCqVwLyAluS1P4f2HlzerO&#10;s7rC2405s6LBGz2oNtLq10/myCiGfZC0dmEC7L0DOrYfqYXDsB+wmWpvtW/SF1UxnIPuzZZihGQS&#10;m6eHo8PxEWcSR+PR6clJfoJi5+x8iJ8UNSwZJfd4wUysWF2HiIsAOkBSrkCmrq5qY/JPUo26MJ6t&#10;BN7bxHxFePyBMpatS348PhrlwJaSexfZ2BRGZd306VLhXYHZihujEsbYL0qDt1znK7mFlMpu82d0&#10;Qmmkeotjj9/d6i3OXR3wyJnJxq1zU1vyufrcaDvKqm8DZbrDg/BndScztvO2E8zw/nOqNpCFp667&#10;gpNXNR7vWoR4JzzaCUrAiIi3WLQhkE+9xdmC/I/X9hMeKscpZ2u0Z8nD96XwijPz2UL/qZcHww/G&#10;fDDssrkgKGAfw8fJbMLBRzOY2lPziMkxS1lwJKxErpLHwbyI3ZDA5JFqNssgdKwT8dreO5lCJ1aT&#10;FB/aR+Fdr9cIod/Q0Lhi8kK2HTZ5WpotI+k6azrx2rHY841uz1LvJ1MaJ8//M2o3P6e/AQAA//8D&#10;AFBLAwQUAAYACAAAACEAIdv4luIAAAALAQAADwAAAGRycy9kb3ducmV2LnhtbEyPwU7DMAyG70i8&#10;Q2QkLmhL1kIppekESByQhtAG2jlrQ1OWOKXJto6nxzvB7bf86/Pncj46y/Z6CJ1HCbOpAKax9k2H&#10;rYSP9+dJDixEhY2yHrWEow4wr87PSlU0/oBLvV/FlhEEQ6EkmBj7gvNQG+1UmPpeI+0+/eBUpHFo&#10;eTOoA8Gd5YkQGXeqQ7pgVK+fjK63q52TkB+vX6/W2e36y769PJqf9hsXWyXl5cX4cA8s6jH+leGk&#10;T+pQkdPG77AJzEq4E3lCVYKlKbBTQdxklDaU0mQGvCr5/x+qXwAAAP//AwBQSwECLQAUAAYACAAA&#10;ACEAtoM4kv4AAADhAQAAEwAAAAAAAAAAAAAAAAAAAAAAW0NvbnRlbnRfVHlwZXNdLnhtbFBLAQIt&#10;ABQABgAIAAAAIQA4/SH/1gAAAJQBAAALAAAAAAAAAAAAAAAAAC8BAABfcmVscy8ucmVsc1BLAQIt&#10;ABQABgAIAAAAIQA2pqdyjQIAAIcFAAAOAAAAAAAAAAAAAAAAAC4CAABkcnMvZTJvRG9jLnhtbFBL&#10;AQItABQABgAIAAAAIQAh2/iW4gAAAAsBAAAPAAAAAAAAAAAAAAAAAOcEAABkcnMvZG93bnJldi54&#10;bWxQSwUGAAAAAAQABADzAAAA9gUAAAAA&#10;" fillcolor="white [3201]" stroked="f" strokeweight=".5pt">
              <v:textbox inset="0,0,0,0">
                <w:txbxContent>
                  <w:p w:rsidR="00382905" w:rsidRPr="00382905" w:rsidRDefault="00382905" w:rsidP="00382905">
                    <w:pPr>
                      <w:jc w:val="center"/>
                      <w:rPr>
                        <w:rFonts w:ascii="HelveticaNeueLT Pro 57 Cn" w:hAnsi="HelveticaNeueLT Pro 57 Cn"/>
                        <w:sz w:val="16"/>
                        <w:szCs w:val="16"/>
                      </w:rPr>
                    </w:pPr>
                    <w:r w:rsidRPr="00382905">
                      <w:rPr>
                        <w:rFonts w:ascii="HelveticaNeueLT Pro 57 Cn" w:hAnsi="HelveticaNeueLT Pro 57 Cn"/>
                        <w:b/>
                        <w:sz w:val="16"/>
                        <w:szCs w:val="16"/>
                      </w:rPr>
                      <w:t>ISO 9001, ISO 14001</w:t>
                    </w:r>
                  </w:p>
                </w:txbxContent>
              </v:textbox>
            </v:shape>
          </w:pict>
        </mc:Fallback>
      </mc:AlternateContent>
    </w:r>
    <w:r w:rsidR="00382905" w:rsidRPr="00382905">
      <w:rPr>
        <w:b/>
        <w:noProof/>
      </w:rPr>
      <w:drawing>
        <wp:anchor distT="0" distB="0" distL="114300" distR="114300" simplePos="0" relativeHeight="251663360" behindDoc="0" locked="0" layoutInCell="1" allowOverlap="1" wp14:anchorId="462DC1CF" wp14:editId="6470F871">
          <wp:simplePos x="0" y="0"/>
          <wp:positionH relativeFrom="column">
            <wp:posOffset>5610641</wp:posOffset>
          </wp:positionH>
          <wp:positionV relativeFrom="paragraph">
            <wp:posOffset>125730</wp:posOffset>
          </wp:positionV>
          <wp:extent cx="1014730" cy="26416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m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905">
      <w:rPr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F7E383" wp14:editId="2CDFF7FA">
              <wp:simplePos x="0" y="0"/>
              <wp:positionH relativeFrom="column">
                <wp:posOffset>-503591</wp:posOffset>
              </wp:positionH>
              <wp:positionV relativeFrom="paragraph">
                <wp:posOffset>115570</wp:posOffset>
              </wp:positionV>
              <wp:extent cx="1115695" cy="1101725"/>
              <wp:effectExtent l="0" t="0" r="8255" b="3175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5695" cy="1101725"/>
                        <a:chOff x="0" y="0"/>
                        <a:chExt cx="1116080" cy="1101958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Obdélník 9"/>
                      <wps:cNvSpPr/>
                      <wps:spPr>
                        <a:xfrm>
                          <a:off x="388355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5A5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Obdélník 10"/>
                      <wps:cNvSpPr/>
                      <wps:spPr>
                        <a:xfrm>
                          <a:off x="0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bdélník 11"/>
                      <wps:cNvSpPr/>
                      <wps:spPr>
                        <a:xfrm>
                          <a:off x="388355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Obdélník 12"/>
                      <wps:cNvSpPr/>
                      <wps:spPr>
                        <a:xfrm>
                          <a:off x="77318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bdélník 15"/>
                      <wps:cNvSpPr/>
                      <wps:spPr>
                        <a:xfrm>
                          <a:off x="0" y="759058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" o:spid="_x0000_s1026" style="position:absolute;margin-left:-39.65pt;margin-top:9.1pt;width:87.85pt;height:86.75pt;z-index:251661312" coordsize="11160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Ym1QMAAKgaAAAOAAAAZHJzL2Uyb0RvYy54bWzsWdtu2zYYvh/QdyB4v0iyLdsSohRG0gQD&#10;giZYOvSapihLqERyJB05e6Nd7Cn6YvtJSooXe4PbAgkwKAFkHv4D+fE/iTp/v2tq9MiUrgTPcHQW&#10;YsQ4FXnFNxn+7dP1z0uMtCE8J7XgLMNPTOP3F+9+Om9lyiaiFHXOFAIhXKetzHBpjEyDQNOSNUSf&#10;Cck4TBZCNcRAV22CXJEWpDd1MAnDedAKlUslKNMaRq/8JL5w8ouCUXNXFJoZVGcY1mbcU7nn2j6D&#10;i3OSbhSRZUW7ZZDvWEVDKg5KB1FXxBC0VdWBqKaiSmhRmDMqmkAURUWZ2wPsJgpf7OZGia10e9mk&#10;7UYOMAG0L3D6brH04+O9QlUOZzfHiJMGzujhy1ZWnCAYAXhauUmB6kbJB3mvuoGN79kd7wrV2F/Y&#10;C9o5YJ8GYNnOIAqDURTF8yTGiMJcFIXRYhJ76GkJ53PAR8sPz5zzcAkn13Mm8dJyBr3iwK5vWE4r&#10;wYz0M1L6x5B6KIlk7gC0xaBDCkzaA3W3zr/+WfOvf31BblFWO5ANOOlUA2SngjSdTZKw22nX3t8o&#10;SaXS5oaJBtlGhhUYt7M58nirjSftSaxOLeoqv67q2nXUZn1ZK/RIrCOE8XLlDgBg/AdZzS0xF5bN&#10;S7QjgHG/FdcyTzWzdDX/lRVgPHDCE7cS57Zs0EMoZdxEfqokOfPq4xD+ukMcONyROoFWcgH6B9md&#10;ABsSDmX7VXb0lpU5rx+Yw/9amGceOJxmwc3A3FRcqGMCathVp9nT9yB5aCxKa5E/gcEo4WOOlvS6&#10;gnO7JdrcEwVBBo4aAqe5g0dRizbDomthVAr1x7FxSw8WDbMYtRC0Mqx/3xLFMKp/4WDrSTSb2Sjn&#10;OrN4MYGO2p9Z78/wbXMpwBwiCNGSuqalN3XfLJRoPkN8XVmtMEU4Bd0Zpkb1nUvjgylEaMpWK0cG&#10;kU0Sc8sfJLXCLarWLj/tPhMlO+M1EBo+it6/SPrChj2t5eRitTWiqJyBP+Pa4Q2+biPUKzh9csTp&#10;E2sDVvtJTj9dLqcxxMDD8Ph6np/Eq/hq9PzeeUfPHz1/r3rsw1Hn0n1hBJHvIN9HLoGd7PsgAtx+&#10;ulgs5jMbNCBNdQXOK/r+VQL/fd7dLw7GrF+MWX/M+kdK/Qhqo0Pfd+njZN/fy/tvGwDGsr97HxnL&#10;/rHsP7hs+ZfkPzkWACbfVPgvFtPIXmG8aeE/Jn9/FzH6/uj7p/o+vKwfJn/39nxy8vduv4gTuHJ7&#10;q8J/zPtj3rfvsP+T6z534w+fQ9yNcffpxn5v2e+768HnD0wXfwMAAP//AwBQSwMEFAAGAAgAAAAh&#10;AB/0sK/gAAAACQEAAA8AAABkcnMvZG93bnJldi54bWxMj0FPwkAQhe8m/ofNmHiDbUGB1m4JIeqJ&#10;kAgmxtvQHdqG7m7TXdry7x1Penx5X958k61H04ieOl87qyCeRiDIFk7XtlTweXybrED4gFZj4ywp&#10;uJGHdX5/l2Gq3WA/qD+EUvCI9SkqqEJoUyl9UZFBP3UtWe7OrjMYOHal1B0OPG4aOYuihTRYW75Q&#10;YUvbiorL4WoUvA84bObxa7+7nLe37+Pz/msXk1KPD+PmBUSgMfzB8KvP6pCz08ldrfaiUTBZJnNG&#10;uVjNQDCQLJ5AnDgn8RJknsn/H+Q/AAAA//8DAFBLAQItABQABgAIAAAAIQC2gziS/gAAAOEBAAAT&#10;AAAAAAAAAAAAAAAAAAAAAABbQ29udGVudF9UeXBlc10ueG1sUEsBAi0AFAAGAAgAAAAhADj9If/W&#10;AAAAlAEAAAsAAAAAAAAAAAAAAAAALwEAAF9yZWxzLy5yZWxzUEsBAi0AFAAGAAgAAAAhABN7RibV&#10;AwAAqBoAAA4AAAAAAAAAAAAAAAAALgIAAGRycy9lMm9Eb2MueG1sUEsBAi0AFAAGAAgAAAAhAB/0&#10;sK/gAAAACQEAAA8AAAAAAAAAAAAAAAAALwYAAGRycy9kb3ducmV2LnhtbFBLBQYAAAAABAAEAPMA&#10;AAA8BwAAAAA=&#10;">
              <v:rect id="Obdélník 8" o:spid="_x0000_s1027" style="position:absolute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qQ78A&#10;AADaAAAADwAAAGRycy9kb3ducmV2LnhtbERPTYvCMBC9L/gfwgheljVdEZGuUURY0JO26rLHoRmb&#10;YjMpTaz135uD4PHxvher3taio9ZXjhV8jxMQxIXTFZcKTsffrzkIH5A11o5JwYM8rJaDjwWm2t05&#10;oy4PpYgh7FNUYEJoUil9YciiH7uGOHIX11oMEbal1C3eY7it5SRJZtJixbHBYEMbQ8U1v1kF52zH&#10;f30zz6t/zqw5fO5306JTajTs1z8gAvXhLX65t1pB3BqvxBs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GpDvwAAANoAAAAPAAAAAAAAAAAAAAAAAJgCAABkcnMvZG93bnJl&#10;di54bWxQSwUGAAAAAAQABAD1AAAAhAMAAAAA&#10;" fillcolor="#0058a5" stroked="f" strokeweight="2pt"/>
              <v:rect id="Obdélník 9" o:spid="_x0000_s1028" style="position:absolute;left:3883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ESsQA&#10;AADaAAAADwAAAGRycy9kb3ducmV2LnhtbESPQWvCQBSE7wX/w/IEL0U3ChUbXUUKQnoqag729si+&#10;JqnZt9vsamJ/vVsoeBxm5htmtelNI67U+tqygukkAUFcWF1zqSA/7sYLED4ga2wsk4IbedisB08r&#10;TLXteE/XQyhFhLBPUUEVgkul9EVFBv3EOuLofdnWYIiyLaVusYtw08hZksylwZrjQoWO3ioqzoeL&#10;UZD95A6P2eVWf+Yf7vml+36fn36VGg377RJEoD48wv/tTCt4hb8r8Qb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hErEAAAA2gAAAA8AAAAAAAAAAAAAAAAAmAIAAGRycy9k&#10;b3ducmV2LnhtbFBLBQYAAAAABAAEAPUAAACJAwAAAAA=&#10;" fillcolor="#95a5d5" stroked="f" strokeweight="2pt"/>
              <v:rect id="Obdélník 10" o:spid="_x0000_s1029" style="position:absolute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O68UA&#10;AADbAAAADwAAAGRycy9kb3ducmV2LnhtbESPQWvCQBCF7wX/wzJCb7qJLVqiqwTbWqG91IjnITtN&#10;QrOzIbtq/PfOodDbDO/Ne9+sNoNr1YX60Hg2kE4TUMSltw1XBo7F++QFVIjIFlvPZOBGATbr0cMK&#10;M+uv/E2XQ6yUhHDI0EAdY5dpHcqaHIap74hF+/G9wyhrX2nb41XCXatnSTLXDhuWhho72tZU/h7O&#10;zgDvio/T/vw0fOZfpx2+Pb+mi0VhzON4yJegIg3x3/x3vbeCL/Tyiw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s7rxQAAANsAAAAPAAAAAAAAAAAAAAAAAJgCAABkcnMv&#10;ZG93bnJldi54bWxQSwUGAAAAAAQABAD1AAAAigMAAAAA&#10;" fillcolor="#9d9d9d" stroked="f" strokeweight="2pt"/>
              <v:rect id="Obdélník 11" o:spid="_x0000_s1030" style="position:absolute;left:3883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QpsEA&#10;AADbAAAADwAAAGRycy9kb3ducmV2LnhtbERPTWvCQBC9F/wPywheSt0opUh0E0Qo1JNN1OJxyE6z&#10;odnZkF1j/PduodDbPN7nbPLRtmKg3jeOFSzmCQjiyumGawWn4/vLCoQPyBpbx6TgTh7ybPK0wVS7&#10;Gxc0lKEWMYR9igpMCF0qpa8MWfRz1xFH7tv1FkOEfS11j7cYblu5TJI3abHh2GCwo52h6qe8WgXn&#10;Ys9fY7cqmwsX1nw+H/av1aDUbDpu1yACjeFf/Of+0HH+An5/i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2kKbBAAAA2wAAAA8AAAAAAAAAAAAAAAAAmAIAAGRycy9kb3du&#10;cmV2LnhtbFBLBQYAAAAABAAEAPUAAACGAwAAAAA=&#10;" fillcolor="#0058a5" stroked="f" strokeweight="2pt"/>
              <v:rect id="Obdélník 12" o:spid="_x0000_s1031" style="position:absolute;left:7731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1B8EA&#10;AADbAAAADwAAAGRycy9kb3ducmV2LnhtbERPTYvCMBC9L+x/CLPgTVNdsVKNIrq6gl604nloxrbY&#10;TEoTtf77jSDsbR7vc6bz1lTiTo0rLSvo9yIQxJnVJecKTum6OwbhPLLGyjIpeJKD+ezzY4qJtg8+&#10;0P3ocxFC2CWooPC+TqR0WUEGXc/WxIG72MagD7DJpW7wEcJNJQdRNJIGSw4NBda0LCi7Hm9GAW/S&#10;3/P29t3uFvvzBn+Gq34cp0p1vtrFBISn1v+L3+6tDvMH8Po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9QfBAAAA2wAAAA8AAAAAAAAAAAAAAAAAmAIAAGRycy9kb3du&#10;cmV2LnhtbFBLBQYAAAAABAAEAPUAAACGAwAAAAA=&#10;" fillcolor="#9d9d9d" stroked="f" strokeweight="2pt"/>
              <v:rect id="Obdélník 15" o:spid="_x0000_s1032" style="position:absolute;top:7590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WpcIA&#10;AADbAAAADwAAAGRycy9kb3ducmV2LnhtbERPTWvCQBC9C/0PyxS8iG4ULZK6hlIQ6qkmbaXHITvN&#10;hmZnQ3abpP/eFQRv83ifs8tG24ieOl87VrBcJCCIS6drrhR8fhzmWxA+IGtsHJOCf/KQ7R8mO0y1&#10;GzinvgiViCHsU1RgQmhTKX1pyKJfuJY4cj+usxgi7CqpOxxiuG3kKkmepMWaY4PBll4Nlb/Fn1Xw&#10;lR/5PLbbov7m3JrT7P24Lnulpo/jyzOIQGO4i2/uNx3nb+D6SzxA7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ZalwgAAANsAAAAPAAAAAAAAAAAAAAAAAJgCAABkcnMvZG93&#10;bnJldi54bWxQSwUGAAAAAAQABAD1AAAAhwMAAAAA&#10;" fillcolor="#0058a5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7F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3001B65"/>
    <w:multiLevelType w:val="hybridMultilevel"/>
    <w:tmpl w:val="29E0D0DC"/>
    <w:lvl w:ilvl="0" w:tplc="715C5C7A">
      <w:start w:val="6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96EE7"/>
    <w:multiLevelType w:val="hybridMultilevel"/>
    <w:tmpl w:val="2AF0B9B2"/>
    <w:lvl w:ilvl="0" w:tplc="4064B6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7"/>
    <w:rsid w:val="00007D7A"/>
    <w:rsid w:val="00074A37"/>
    <w:rsid w:val="00091460"/>
    <w:rsid w:val="000A291A"/>
    <w:rsid w:val="000E105A"/>
    <w:rsid w:val="000E436F"/>
    <w:rsid w:val="000E5A3F"/>
    <w:rsid w:val="0010455E"/>
    <w:rsid w:val="001101CA"/>
    <w:rsid w:val="00114BEE"/>
    <w:rsid w:val="00164160"/>
    <w:rsid w:val="001721FE"/>
    <w:rsid w:val="00185278"/>
    <w:rsid w:val="00187C99"/>
    <w:rsid w:val="00190F70"/>
    <w:rsid w:val="00214A8D"/>
    <w:rsid w:val="00224C0A"/>
    <w:rsid w:val="002379DE"/>
    <w:rsid w:val="00254491"/>
    <w:rsid w:val="00266CC5"/>
    <w:rsid w:val="00280BE5"/>
    <w:rsid w:val="00350D80"/>
    <w:rsid w:val="00360934"/>
    <w:rsid w:val="00382905"/>
    <w:rsid w:val="0038501E"/>
    <w:rsid w:val="00397AD1"/>
    <w:rsid w:val="003B0D93"/>
    <w:rsid w:val="003E63BE"/>
    <w:rsid w:val="00477448"/>
    <w:rsid w:val="00485C38"/>
    <w:rsid w:val="00493A74"/>
    <w:rsid w:val="004948CE"/>
    <w:rsid w:val="004A1AF6"/>
    <w:rsid w:val="004C108A"/>
    <w:rsid w:val="00571C61"/>
    <w:rsid w:val="005815F6"/>
    <w:rsid w:val="005846D8"/>
    <w:rsid w:val="005B7FCA"/>
    <w:rsid w:val="005D3763"/>
    <w:rsid w:val="005E2701"/>
    <w:rsid w:val="005F2F28"/>
    <w:rsid w:val="006069E2"/>
    <w:rsid w:val="006179E2"/>
    <w:rsid w:val="00630A86"/>
    <w:rsid w:val="00646F85"/>
    <w:rsid w:val="00651DC2"/>
    <w:rsid w:val="006C004D"/>
    <w:rsid w:val="006F4DC6"/>
    <w:rsid w:val="0074388A"/>
    <w:rsid w:val="00744562"/>
    <w:rsid w:val="00746F84"/>
    <w:rsid w:val="00760F46"/>
    <w:rsid w:val="00792142"/>
    <w:rsid w:val="007957AE"/>
    <w:rsid w:val="007D4C81"/>
    <w:rsid w:val="007D6584"/>
    <w:rsid w:val="007E7B7F"/>
    <w:rsid w:val="007F037D"/>
    <w:rsid w:val="007F0F8B"/>
    <w:rsid w:val="007F5256"/>
    <w:rsid w:val="007F6802"/>
    <w:rsid w:val="00803006"/>
    <w:rsid w:val="008159F8"/>
    <w:rsid w:val="00875D8A"/>
    <w:rsid w:val="008920DB"/>
    <w:rsid w:val="008A2A0C"/>
    <w:rsid w:val="008E0B41"/>
    <w:rsid w:val="008E1B94"/>
    <w:rsid w:val="008F3023"/>
    <w:rsid w:val="008F47AC"/>
    <w:rsid w:val="008F487C"/>
    <w:rsid w:val="00904938"/>
    <w:rsid w:val="00921616"/>
    <w:rsid w:val="0094334F"/>
    <w:rsid w:val="009470DD"/>
    <w:rsid w:val="0097706C"/>
    <w:rsid w:val="009D2530"/>
    <w:rsid w:val="009D49E0"/>
    <w:rsid w:val="009F0DD9"/>
    <w:rsid w:val="00A57601"/>
    <w:rsid w:val="00A879C4"/>
    <w:rsid w:val="00AA0005"/>
    <w:rsid w:val="00AB0FB8"/>
    <w:rsid w:val="00AB4BA2"/>
    <w:rsid w:val="00AD1563"/>
    <w:rsid w:val="00AE1F77"/>
    <w:rsid w:val="00B4548F"/>
    <w:rsid w:val="00B7441B"/>
    <w:rsid w:val="00B83739"/>
    <w:rsid w:val="00B94A7F"/>
    <w:rsid w:val="00BB7AB0"/>
    <w:rsid w:val="00BC02F1"/>
    <w:rsid w:val="00C04206"/>
    <w:rsid w:val="00C06C69"/>
    <w:rsid w:val="00C07483"/>
    <w:rsid w:val="00C64770"/>
    <w:rsid w:val="00C73148"/>
    <w:rsid w:val="00C90FB9"/>
    <w:rsid w:val="00CA233D"/>
    <w:rsid w:val="00CD569E"/>
    <w:rsid w:val="00D561AD"/>
    <w:rsid w:val="00D56C7A"/>
    <w:rsid w:val="00D61E4E"/>
    <w:rsid w:val="00D65515"/>
    <w:rsid w:val="00D823D2"/>
    <w:rsid w:val="00DB784B"/>
    <w:rsid w:val="00DC1075"/>
    <w:rsid w:val="00DD7FA9"/>
    <w:rsid w:val="00DF445D"/>
    <w:rsid w:val="00DF7F55"/>
    <w:rsid w:val="00E45444"/>
    <w:rsid w:val="00E5009F"/>
    <w:rsid w:val="00EA5A74"/>
    <w:rsid w:val="00ED7DC6"/>
    <w:rsid w:val="00EE682E"/>
    <w:rsid w:val="00EF111B"/>
    <w:rsid w:val="00F54FB2"/>
    <w:rsid w:val="00F769AE"/>
    <w:rsid w:val="00F83E5E"/>
    <w:rsid w:val="00F9353D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mi-product document" ma:contentTypeID="0x010100088A61F33CE3844BAB651BB6365BBA3500C0E238B53CE68F41A0DF883BE7D5781D" ma:contentTypeVersion="0" ma:contentTypeDescription="Create a new document." ma:contentTypeScope="" ma:versionID="9c16fb13e454331ba23efa7e02ed39ce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d1218a00aec85c7de8adfa03b51821a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Product_x0020_documentation_x0020_type"/>
                <xsd:element ref="ns2:Country" minOccurs="0"/>
                <xsd:element ref="ns2:Accessibil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Product_x0020_documentation_x0020_type" ma:index="7" ma:displayName="Product documentation type" ma:default="Other" ma:internalName="Product_x0020_documentation_x0020_type" ma:readOnly="false">
      <xsd:simpleType>
        <xsd:restriction base="dms:Choice">
          <xsd:enumeration value="Safety Data Sheet"/>
          <xsd:enumeration value="Data Sheet"/>
          <xsd:enumeration value="Technical Data Sheet"/>
          <xsd:enumeration value="Cosmetic product safety evaluation"/>
          <xsd:enumeration value="Safety evaluation statement"/>
          <xsd:enumeration value="Disinfection certificate"/>
          <xsd:enumeration value="Ecological product certificate"/>
          <xsd:enumeration value="Ingredients"/>
          <xsd:enumeration value="Texts"/>
          <xsd:enumeration value="Other"/>
        </xsd:restriction>
      </xsd:simpleType>
    </xsd:element>
    <xsd:element name="Country" ma:index="8" nillable="true" ma:displayName="Country" ma:default="CZ" ma:internalName="Count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ma:displayName="Accessibility" ma:default="Public" ma:internalName="Accessibility" ma:readOnly="false">
      <xsd:simpleType>
        <xsd:restriction base="dms:Choice">
          <xsd:enumeration value="Public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 xmlns="fef752bc-21e0-4d1f-9430-c15ec487b152">Public</Accessibility>
    <Country xmlns="fef752bc-21e0-4d1f-9430-c15ec487b152">
      <Value>SK</Value>
    </Country>
    <Product_x0020_documentation_x0020_type xmlns="fef752bc-21e0-4d1f-9430-c15ec487b152">Other</Product_x0020_documentation_x0020_type>
  </documentManagement>
</p:properties>
</file>

<file path=customXml/itemProps1.xml><?xml version="1.0" encoding="utf-8"?>
<ds:datastoreItem xmlns:ds="http://schemas.openxmlformats.org/officeDocument/2006/customXml" ds:itemID="{42A488B2-B0BB-49F6-9A5C-8F667A4C8A46}"/>
</file>

<file path=customXml/itemProps2.xml><?xml version="1.0" encoding="utf-8"?>
<ds:datastoreItem xmlns:ds="http://schemas.openxmlformats.org/officeDocument/2006/customXml" ds:itemID="{78A6ACB9-F676-409E-8083-4C0FF2D6096D}"/>
</file>

<file path=customXml/itemProps3.xml><?xml version="1.0" encoding="utf-8"?>
<ds:datastoreItem xmlns:ds="http://schemas.openxmlformats.org/officeDocument/2006/customXml" ds:itemID="{30E82572-1378-4E3C-9D1D-E0FCCBBA251E}"/>
</file>

<file path=customXml/itemProps4.xml><?xml version="1.0" encoding="utf-8"?>
<ds:datastoreItem xmlns:ds="http://schemas.openxmlformats.org/officeDocument/2006/customXml" ds:itemID="{DB75E2F6-A35C-45DD-B392-F2109EFD0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Výroba kosmetiky,</vt:lpstr>
    </vt:vector>
  </TitlesOfParts>
  <Company>Cormen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Výroba kosmetiky,</dc:title>
  <dc:creator>Jana Bodnárová</dc:creator>
  <cp:lastModifiedBy>laboratory.office | Mgr. Kurková Barbora</cp:lastModifiedBy>
  <cp:revision>10</cp:revision>
  <cp:lastPrinted>2019-06-25T06:46:00Z</cp:lastPrinted>
  <dcterms:created xsi:type="dcterms:W3CDTF">2021-01-18T06:11:00Z</dcterms:created>
  <dcterms:modified xsi:type="dcterms:W3CDTF">2025-02-11T11:47:00Z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0x010100088A61F33CE3844BAB651BB6365BBA3500C0E238B53CE68F41A0DF883BE7D5781D</vt:lpwstr>
  </property>
</Properties>
</file>